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0C" w:rsidRPr="002C598D" w:rsidRDefault="00D4340C" w:rsidP="00D4340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Тема: </w:t>
      </w:r>
      <w:r w:rsidRPr="002C598D">
        <w:rPr>
          <w:b/>
        </w:rPr>
        <w:t xml:space="preserve"> </w:t>
      </w:r>
      <w:r>
        <w:rPr>
          <w:b/>
        </w:rPr>
        <w:t>Конфликты</w:t>
      </w:r>
      <w:proofErr w:type="gramEnd"/>
      <w:r>
        <w:rPr>
          <w:b/>
        </w:rPr>
        <w:t xml:space="preserve"> в деловом общении</w:t>
      </w:r>
    </w:p>
    <w:p w:rsidR="00D4340C" w:rsidRDefault="00D4340C" w:rsidP="00D4340C">
      <w:pPr>
        <w:widowControl w:val="0"/>
        <w:autoSpaceDE w:val="0"/>
        <w:autoSpaceDN w:val="0"/>
        <w:adjustRightInd w:val="0"/>
      </w:pPr>
    </w:p>
    <w:p w:rsidR="00D4340C" w:rsidRDefault="00D4340C" w:rsidP="00D4340C">
      <w:pPr>
        <w:widowControl w:val="0"/>
        <w:autoSpaceDE w:val="0"/>
        <w:autoSpaceDN w:val="0"/>
        <w:adjustRightInd w:val="0"/>
      </w:pPr>
      <w:r>
        <w:t>С помощью электронных ресурсов ответьте письменно на вопросы:</w:t>
      </w:r>
    </w:p>
    <w:p w:rsidR="00D4340C" w:rsidRPr="00A365A9" w:rsidRDefault="00D4340C" w:rsidP="00D4340C">
      <w:pPr>
        <w:widowControl w:val="0"/>
        <w:autoSpaceDE w:val="0"/>
        <w:autoSpaceDN w:val="0"/>
        <w:adjustRightInd w:val="0"/>
      </w:pPr>
    </w:p>
    <w:p w:rsidR="00D4340C" w:rsidRPr="00A365A9" w:rsidRDefault="00D4340C" w:rsidP="00D4340C">
      <w:pPr>
        <w:widowControl w:val="0"/>
        <w:autoSpaceDE w:val="0"/>
        <w:autoSpaceDN w:val="0"/>
        <w:adjustRightInd w:val="0"/>
      </w:pPr>
      <w:r w:rsidRPr="00A365A9">
        <w:t>1.</w:t>
      </w:r>
      <w:r w:rsidRPr="00A365A9">
        <w:tab/>
        <w:t xml:space="preserve">Дайте определение, что такое </w:t>
      </w:r>
      <w:r>
        <w:t>конфликт</w:t>
      </w:r>
      <w:r w:rsidRPr="00A365A9">
        <w:t>?</w:t>
      </w:r>
    </w:p>
    <w:p w:rsidR="00D4340C" w:rsidRDefault="00D4340C" w:rsidP="00D4340C">
      <w:pPr>
        <w:widowControl w:val="0"/>
        <w:autoSpaceDE w:val="0"/>
        <w:autoSpaceDN w:val="0"/>
        <w:adjustRightInd w:val="0"/>
      </w:pPr>
      <w:r w:rsidRPr="00A365A9">
        <w:t>2.</w:t>
      </w:r>
      <w:r w:rsidRPr="00A365A9">
        <w:tab/>
      </w:r>
      <w:r>
        <w:t>Назовите типы конфликтов</w:t>
      </w:r>
      <w:r w:rsidRPr="00A365A9">
        <w:t>?</w:t>
      </w:r>
    </w:p>
    <w:p w:rsidR="00D4340C" w:rsidRPr="00A365A9" w:rsidRDefault="00D4340C" w:rsidP="00D4340C">
      <w:pPr>
        <w:widowControl w:val="0"/>
        <w:autoSpaceDE w:val="0"/>
        <w:autoSpaceDN w:val="0"/>
        <w:adjustRightInd w:val="0"/>
      </w:pPr>
      <w:r>
        <w:t>3.</w:t>
      </w:r>
      <w:r>
        <w:t xml:space="preserve">         К</w:t>
      </w:r>
      <w:r>
        <w:t>акова формула конфликта?</w:t>
      </w:r>
    </w:p>
    <w:p w:rsidR="00145958" w:rsidRDefault="00145958">
      <w:bookmarkStart w:id="0" w:name="_GoBack"/>
      <w:bookmarkEnd w:id="0"/>
    </w:p>
    <w:sectPr w:rsidR="0014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E"/>
    <w:rsid w:val="00145958"/>
    <w:rsid w:val="00D4340C"/>
    <w:rsid w:val="00D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D6BA-7CC2-4B95-83C9-D3FA8DF8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2020-04-06T16:02:00Z</dcterms:created>
  <dcterms:modified xsi:type="dcterms:W3CDTF">2020-04-06T16:03:00Z</dcterms:modified>
</cp:coreProperties>
</file>