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CE" w:rsidRDefault="00AC7ACE" w:rsidP="00AC7ACE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>
          <w:rPr>
            <w:rStyle w:val="a6"/>
            <w:rFonts w:ascii="Times New Roman" w:hAnsi="Times New Roman"/>
            <w:b/>
            <w:i/>
            <w:sz w:val="24"/>
            <w:szCs w:val="24"/>
          </w:rPr>
          <w:t>@</w:t>
        </w:r>
        <w:r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AC7ACE" w:rsidRDefault="00AC7ACE" w:rsidP="00AC7ACE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урока, группу и форму обучения (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заочное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AC7ACE" w:rsidRDefault="00AC7ACE" w:rsidP="00AC7ACE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C7ACE" w:rsidRDefault="00AC7ACE" w:rsidP="00AC7ACE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 xml:space="preserve">ВЫПОЛНЯТЬ МОЖНО В ЭЛЕКТРОННОМ ВИДЕ (ПРИСЛАТЬ В ВИДЕ ДОКУМЕНТА) ИЛИ В ПИСЬМЕННОМ ВИДЕ (ПРИСЛАТЬ </w:t>
      </w:r>
      <w:proofErr w:type="gramStart"/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>ФОТО РАБОТЫ</w:t>
      </w:r>
      <w:proofErr w:type="gramEnd"/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 xml:space="preserve">). </w:t>
      </w:r>
    </w:p>
    <w:p w:rsidR="00AC7ACE" w:rsidRDefault="00AC7ACE" w:rsidP="00AC7ACE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ФОТОГРАФИИ ДОЛЖНЫ БЫТЬ ЧЁТКИМИ И ЧИТАЕМЫМИ, ПЕРЕВЁРНУТЫМИ ДЛЯ ПРОЧТЕНИЯ, </w:t>
      </w:r>
      <w:r w:rsidRPr="00270118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>ПОЧЕРК ДОЛЖЕН БЫТЬ</w:t>
      </w:r>
      <w:r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Pr="00270118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>РАЗБОРЧИВЫМ!!!</w:t>
      </w:r>
    </w:p>
    <w:p w:rsidR="00AC7ACE" w:rsidRPr="00AC7ACE" w:rsidRDefault="00AC7ACE" w:rsidP="00AC7ACE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/>
          <w:b/>
          <w:i/>
          <w:color w:val="00B050"/>
          <w:sz w:val="24"/>
          <w:szCs w:val="24"/>
        </w:rPr>
        <w:t>В СЛУЧАЕ НЕ СОБЛЮДЕНИЯ ТРЕБОВАНИЙ, РАБОТА НЕ БУДЕТ ПРИНЯТА ДЛЯ ОЦЕНИВАНИЯ!!!</w:t>
      </w:r>
    </w:p>
    <w:p w:rsidR="00AC7ACE" w:rsidRPr="006B6F76" w:rsidRDefault="00AC7ACE" w:rsidP="00AC7A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6F76">
        <w:rPr>
          <w:rFonts w:ascii="Times New Roman" w:hAnsi="Times New Roman"/>
          <w:b/>
          <w:sz w:val="24"/>
          <w:szCs w:val="24"/>
        </w:rPr>
        <w:t>РЕШЕНИЕ СИТУАТИВНЫХ ЗАДАЧ ПО ТЕМЕ (КЕЙС-ЗАДАЧА).</w:t>
      </w:r>
    </w:p>
    <w:p w:rsidR="00AC7ACE" w:rsidRPr="006B6F76" w:rsidRDefault="00AC7ACE" w:rsidP="00AC7ACE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B6F76">
        <w:rPr>
          <w:rFonts w:ascii="Times New Roman" w:hAnsi="Times New Roman"/>
          <w:spacing w:val="-1"/>
          <w:sz w:val="24"/>
          <w:szCs w:val="24"/>
        </w:rPr>
        <w:t xml:space="preserve">Решить задачу. </w:t>
      </w:r>
    </w:p>
    <w:p w:rsidR="00AC7ACE" w:rsidRPr="006B6F76" w:rsidRDefault="00AC7ACE" w:rsidP="00AC7AC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B6F76">
        <w:rPr>
          <w:rFonts w:ascii="Times New Roman" w:hAnsi="Times New Roman"/>
          <w:i/>
          <w:sz w:val="24"/>
          <w:szCs w:val="24"/>
          <w:u w:val="single"/>
        </w:rPr>
        <w:t>Внимательно прочитайте условие задачи. Дайте развёрнутый ответ на поставленные вопросы, ссылаясь на статьи нормативных актов.</w:t>
      </w:r>
    </w:p>
    <w:p w:rsidR="00AC7ACE" w:rsidRPr="006B6F76" w:rsidRDefault="00AC7ACE" w:rsidP="00AC7ACE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C7ACE" w:rsidRPr="006B6F76" w:rsidRDefault="00AC7ACE" w:rsidP="00AC7A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Style w:val="a5"/>
          <w:rFonts w:ascii="Times New Roman" w:hAnsi="Times New Roman"/>
          <w:sz w:val="24"/>
          <w:szCs w:val="24"/>
        </w:rPr>
        <w:t>Задача 1.</w:t>
      </w:r>
    </w:p>
    <w:p w:rsidR="00AC7ACE" w:rsidRPr="006B6F76" w:rsidRDefault="00AC7ACE" w:rsidP="00AC7A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F76">
        <w:rPr>
          <w:rFonts w:ascii="Times New Roman" w:hAnsi="Times New Roman"/>
          <w:sz w:val="24"/>
          <w:szCs w:val="24"/>
        </w:rPr>
        <w:t>В суд обратилась Ю.Н. Алексеева с иском к детям С.А. Алексеева от первого брака о разделе наследственного имущества, указав, что с умершим она состояла в браке до дня его смерти и проживала совместно единой семьей.</w:t>
      </w:r>
      <w:proofErr w:type="gramEnd"/>
    </w:p>
    <w:p w:rsidR="00AC7ACE" w:rsidRPr="006B6F76" w:rsidRDefault="00AC7ACE" w:rsidP="00AC7A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Ответчики иска не признали, сославшись на то, что за полтора года до смерти отец расторг брак с Александровой в судебном порядке, о чем имеется решение суда от 15 марта 2017 г. Органы загса по запросу суда сообщили, что ни Александров, ни Александрова в органы загса не обращались.</w:t>
      </w:r>
    </w:p>
    <w:p w:rsidR="00AC7ACE" w:rsidRPr="006B6F76" w:rsidRDefault="00AC7ACE" w:rsidP="00AC7ACE">
      <w:pPr>
        <w:pStyle w:val="a3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6B6F76">
        <w:rPr>
          <w:rStyle w:val="a5"/>
          <w:rFonts w:ascii="Times New Roman" w:hAnsi="Times New Roman"/>
          <w:b w:val="0"/>
          <w:sz w:val="24"/>
          <w:szCs w:val="24"/>
        </w:rPr>
        <w:t>С какого времени брак Александровых считается прекращенным? Является ли Александрова наследницей после смерти Александрова? Подлежит ли иск Александровой удовлетворению?</w:t>
      </w:r>
    </w:p>
    <w:p w:rsidR="00AC7ACE" w:rsidRPr="006B6F76" w:rsidRDefault="00AC7ACE" w:rsidP="00AC7ACE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C7ACE" w:rsidRPr="006B6F76" w:rsidRDefault="00AC7ACE" w:rsidP="00AC7A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Style w:val="a5"/>
          <w:rFonts w:ascii="Times New Roman" w:hAnsi="Times New Roman"/>
          <w:sz w:val="24"/>
          <w:szCs w:val="24"/>
        </w:rPr>
        <w:t>Задача 2.</w:t>
      </w:r>
      <w:r w:rsidRPr="006B6F76">
        <w:rPr>
          <w:rFonts w:ascii="Times New Roman" w:hAnsi="Times New Roman"/>
          <w:sz w:val="24"/>
          <w:szCs w:val="24"/>
        </w:rPr>
        <w:t xml:space="preserve"> </w:t>
      </w:r>
    </w:p>
    <w:p w:rsidR="00AC7ACE" w:rsidRPr="006B6F76" w:rsidRDefault="00AC7ACE" w:rsidP="00AC7ACE">
      <w:pPr>
        <w:pStyle w:val="a3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Акционерное общество «</w:t>
      </w:r>
      <w:proofErr w:type="spellStart"/>
      <w:r w:rsidRPr="006B6F76">
        <w:rPr>
          <w:rFonts w:ascii="Times New Roman" w:hAnsi="Times New Roman"/>
          <w:sz w:val="24"/>
          <w:szCs w:val="24"/>
        </w:rPr>
        <w:t>Агрос</w:t>
      </w:r>
      <w:proofErr w:type="spellEnd"/>
      <w:r w:rsidRPr="006B6F76">
        <w:rPr>
          <w:rFonts w:ascii="Times New Roman" w:hAnsi="Times New Roman"/>
          <w:sz w:val="24"/>
          <w:szCs w:val="24"/>
        </w:rPr>
        <w:t xml:space="preserve"> Хлебороб» обратилось в арбитражный суд с иском о признании недействительным договора купли-продажи, заключенного между предпринимателем и обществом с ограниченной ответственностью «Мой сад». В обоснование своих требований истец указал, что он продал строение предпринимателю, который, не уплатив его стоимости и не зарегистрировав перехода права собственности, перепродал строение обществу с ограниченной ответственностью «Мой сад». Получив плату за строение, предприниматель скрылся. Арбитражный суд в иске акционерному обществу отказал.</w:t>
      </w:r>
    </w:p>
    <w:p w:rsidR="00AC7ACE" w:rsidRPr="006B6F76" w:rsidRDefault="00AC7ACE" w:rsidP="00AC7A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Style w:val="a5"/>
          <w:rFonts w:ascii="Times New Roman" w:hAnsi="Times New Roman"/>
          <w:b w:val="0"/>
          <w:sz w:val="24"/>
          <w:szCs w:val="24"/>
        </w:rPr>
        <w:t>Правильно ли решение суда?</w:t>
      </w:r>
      <w:r w:rsidRPr="006B6F76">
        <w:rPr>
          <w:rFonts w:ascii="Times New Roman" w:hAnsi="Times New Roman"/>
          <w:sz w:val="24"/>
          <w:szCs w:val="24"/>
        </w:rPr>
        <w:t xml:space="preserve"> </w:t>
      </w:r>
    </w:p>
    <w:p w:rsidR="00AC7ACE" w:rsidRPr="006B6F76" w:rsidRDefault="00AC7ACE" w:rsidP="00AC7A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ACE" w:rsidRPr="006B6F76" w:rsidRDefault="00AC7ACE" w:rsidP="00AC7A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Style w:val="a5"/>
          <w:rFonts w:ascii="Times New Roman" w:hAnsi="Times New Roman"/>
          <w:sz w:val="24"/>
          <w:szCs w:val="24"/>
        </w:rPr>
        <w:t>Задача 3.</w:t>
      </w:r>
      <w:r w:rsidRPr="006B6F76">
        <w:rPr>
          <w:rFonts w:ascii="Times New Roman" w:hAnsi="Times New Roman"/>
          <w:sz w:val="24"/>
          <w:szCs w:val="24"/>
        </w:rPr>
        <w:t xml:space="preserve"> </w:t>
      </w:r>
    </w:p>
    <w:p w:rsidR="00AC7ACE" w:rsidRPr="006B6F76" w:rsidRDefault="00AC7ACE" w:rsidP="00AC7A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  <w:shd w:val="clear" w:color="auto" w:fill="FFFFFF"/>
        </w:rPr>
        <w:t>Между Акционерными обществами «Росток» и «</w:t>
      </w:r>
      <w:proofErr w:type="spellStart"/>
      <w:r w:rsidRPr="006B6F76">
        <w:rPr>
          <w:rFonts w:ascii="Times New Roman" w:hAnsi="Times New Roman"/>
          <w:sz w:val="24"/>
          <w:szCs w:val="24"/>
          <w:shd w:val="clear" w:color="auto" w:fill="FFFFFF"/>
        </w:rPr>
        <w:t>Агротех</w:t>
      </w:r>
      <w:proofErr w:type="spellEnd"/>
      <w:r w:rsidRPr="006B6F76">
        <w:rPr>
          <w:rFonts w:ascii="Times New Roman" w:hAnsi="Times New Roman"/>
          <w:sz w:val="24"/>
          <w:szCs w:val="24"/>
          <w:shd w:val="clear" w:color="auto" w:fill="FFFFFF"/>
        </w:rPr>
        <w:t>» был заключен договор аренды тепличного комплекса, предусматривающий передачу арендатору строений сроком на три года и содержащий условие об обязанности арендодателя производить ремонт данных строений. Вид ремонта, который должен осуществлять арендодатель, в договоре указан не был и по данному вопросу впоследствии возник спор. Арендатор АО «Росток» полагал, что и текущий, и капитальный ремонт должен производить собственник строения, то есть арендодатель. По мнению же арендодателя АО «</w:t>
      </w:r>
      <w:proofErr w:type="spellStart"/>
      <w:r w:rsidRPr="006B6F76">
        <w:rPr>
          <w:rFonts w:ascii="Times New Roman" w:hAnsi="Times New Roman"/>
          <w:sz w:val="24"/>
          <w:szCs w:val="24"/>
          <w:shd w:val="clear" w:color="auto" w:fill="FFFFFF"/>
        </w:rPr>
        <w:t>Агротех</w:t>
      </w:r>
      <w:proofErr w:type="spellEnd"/>
      <w:r w:rsidRPr="006B6F76">
        <w:rPr>
          <w:rFonts w:ascii="Times New Roman" w:hAnsi="Times New Roman"/>
          <w:sz w:val="24"/>
          <w:szCs w:val="24"/>
          <w:shd w:val="clear" w:color="auto" w:fill="FFFFFF"/>
        </w:rPr>
        <w:t>», он должен осуществлять только капитальный ремонт переданного в аренду строения, а текущий ремонт должен производить арендатор. Разрешите возникший спор.</w:t>
      </w:r>
    </w:p>
    <w:p w:rsidR="00AC7ACE" w:rsidRPr="006B6F76" w:rsidRDefault="00AC7ACE" w:rsidP="00AC7A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Style w:val="a5"/>
          <w:rFonts w:ascii="Times New Roman" w:hAnsi="Times New Roman"/>
          <w:b w:val="0"/>
          <w:sz w:val="24"/>
          <w:szCs w:val="24"/>
        </w:rPr>
        <w:t>Какое решение должен принять суд?</w:t>
      </w:r>
      <w:r w:rsidRPr="006B6F76">
        <w:rPr>
          <w:rFonts w:ascii="Times New Roman" w:hAnsi="Times New Roman"/>
          <w:sz w:val="24"/>
          <w:szCs w:val="24"/>
        </w:rPr>
        <w:t xml:space="preserve"> </w:t>
      </w:r>
    </w:p>
    <w:p w:rsidR="00A71B50" w:rsidRDefault="00A71B50"/>
    <w:sectPr w:rsidR="00A71B50" w:rsidSect="00AC7AC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ACE"/>
    <w:rsid w:val="00A71B50"/>
    <w:rsid w:val="00AC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7A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C7AC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C7ACE"/>
  </w:style>
  <w:style w:type="character" w:styleId="a5">
    <w:name w:val="Strong"/>
    <w:basedOn w:val="a0"/>
    <w:uiPriority w:val="22"/>
    <w:qFormat/>
    <w:rsid w:val="00AC7ACE"/>
    <w:rPr>
      <w:b/>
      <w:bCs/>
    </w:rPr>
  </w:style>
  <w:style w:type="character" w:styleId="a6">
    <w:name w:val="Hyperlink"/>
    <w:basedOn w:val="a0"/>
    <w:uiPriority w:val="99"/>
    <w:semiHidden/>
    <w:unhideWhenUsed/>
    <w:rsid w:val="00AC7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2020-05-26T08:19:00Z</dcterms:created>
  <dcterms:modified xsi:type="dcterms:W3CDTF">2020-05-26T08:20:00Z</dcterms:modified>
</cp:coreProperties>
</file>