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E9" w:rsidRPr="00BE69E9" w:rsidRDefault="00BE69E9" w:rsidP="00BD05A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9E9">
        <w:rPr>
          <w:rFonts w:ascii="Times New Roman" w:hAnsi="Times New Roman" w:cs="Times New Roman"/>
          <w:b/>
          <w:sz w:val="24"/>
          <w:szCs w:val="24"/>
        </w:rPr>
        <w:t>Объем и его измерения. Интегральная формула объема.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69E9" w:rsidRPr="00C62111" w:rsidRDefault="00BE69E9" w:rsidP="00BD05AA">
      <w:pPr>
        <w:pStyle w:val="a3"/>
        <w:shd w:val="clear" w:color="auto" w:fill="FFFFFF"/>
        <w:spacing w:after="0"/>
        <w:rPr>
          <w:rFonts w:eastAsia="Times New Roman"/>
          <w:color w:val="1D1D1B"/>
          <w:lang w:eastAsia="ru-RU"/>
        </w:rPr>
      </w:pPr>
      <w:r w:rsidRPr="00BE69E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﻿</w:t>
      </w:r>
      <w:r w:rsidRPr="00C62111">
        <w:rPr>
          <w:rFonts w:eastAsia="Times New Roman"/>
          <w:b/>
          <w:bCs/>
          <w:color w:val="1D1D1B"/>
          <w:lang w:eastAsia="ru-RU"/>
        </w:rPr>
        <w:t>Объём тела</w:t>
      </w:r>
      <w:r w:rsidRPr="00C62111">
        <w:rPr>
          <w:rFonts w:eastAsia="Times New Roman"/>
          <w:color w:val="1D1D1B"/>
          <w:lang w:eastAsia="ru-RU"/>
        </w:rPr>
        <w:t> это положительная величина, характеризующая часть пространства, занимаемую телом, и обладающая следующими </w:t>
      </w:r>
      <w:r w:rsidRPr="00C62111">
        <w:rPr>
          <w:rFonts w:eastAsia="Times New Roman"/>
          <w:b/>
          <w:bCs/>
          <w:color w:val="1D1D1B"/>
          <w:lang w:eastAsia="ru-RU"/>
        </w:rPr>
        <w:t>основными свойствами</w:t>
      </w:r>
      <w:r w:rsidRPr="00C62111">
        <w:rPr>
          <w:rFonts w:eastAsia="Times New Roman"/>
          <w:color w:val="1D1D1B"/>
          <w:lang w:eastAsia="ru-RU"/>
        </w:rPr>
        <w:t>:</w:t>
      </w:r>
    </w:p>
    <w:p w:rsidR="00BE69E9" w:rsidRPr="00BE69E9" w:rsidRDefault="00BE69E9" w:rsidP="00BD0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равные тела имеют равные объемы; при параллельном переносе тела его объем не изменяется;</w:t>
      </w:r>
    </w:p>
    <w:p w:rsidR="00BE69E9" w:rsidRPr="00BE69E9" w:rsidRDefault="00BE69E9" w:rsidP="00BD0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если тело разбить на части, являющиеся простыми телами, то объем тела равен объему его частей;</w:t>
      </w:r>
    </w:p>
    <w:p w:rsidR="00BE69E9" w:rsidRPr="00BE69E9" w:rsidRDefault="00BE69E9" w:rsidP="00BD0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 единицу объема принят объем куба, ребро которого равно единице длины;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44988" cy="1144988"/>
            <wp:effectExtent l="0" t="0" r="0" b="0"/>
            <wp:docPr id="1" name="Рисунок 1" descr="https://resh.edu.ru/uploads/lesson_extract/4904/20190201120413/OEBPS/objects/c_geom_11_11_1/308730e1-99e9-4f92-999d-418536f24a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904/20190201120413/OEBPS/objects/c_geom_11_11_1/308730e1-99e9-4f92-999d-418536f24af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72" cy="117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1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Следствие</w:t>
      </w:r>
    </w:p>
    <w:p w:rsidR="00BD05AA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Возьмём куб с объёмом, принятым за единицу измерения объёма. Его ребро равно единице измерения длины отрезков. Выберем три ребра, сходящиеся к одной вершине. Разобьём каждое из этих рёбер на n равных частей (n - произвольное целое число, в случае кубика </w:t>
      </w:r>
      <w:proofErr w:type="spell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Рубика</w:t>
      </w:r>
      <w:proofErr w:type="spell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n равно трём) и проведём через точки разбиения каждого плоскости, перпендикулярные к этому ребру. Весь куб разобьётся на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2875" cy="191135"/>
            <wp:effectExtent l="0" t="0" r="9525" b="0"/>
            <wp:docPr id="2" name="Рисунок 2" descr="https://resh.edu.ru/uploads/lesson_extract/4904/20190201120413/OEBPS/objects/c_geom_11_11_1/44911e3d-3e85-42cc-b078-f610430afb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904/20190201120413/OEBPS/objects/c_geom_11_11_1/44911e3d-3e85-42cc-b078-f610430afb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равных маленьких кубов с ребром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0" t="0" r="5715" b="5715"/>
            <wp:docPr id="3" name="Рисунок 3" descr="https://resh.edu.ru/uploads/lesson_extract/4904/20190201120413/OEBPS/objects/c_geom_11_11_1/6d8b9113-b258-4746-aa0b-3c1db3ab4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904/20190201120413/OEBPS/objects/c_geom_11_11_1/6d8b9113-b258-4746-aa0b-3c1db3ab45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Так как объём исходного куба равен одному, то объём каждого маленького куба будет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равен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22885" cy="191135"/>
            <wp:effectExtent l="0" t="0" r="5715" b="0"/>
            <wp:docPr id="4" name="Рисунок 4" descr="https://resh.edu.ru/uploads/lesson_extract/4904/20190201120413/OEBPS/objects/c_geom_11_11_1/d341877d-3687-4d7e-bd3f-86315482fa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904/20190201120413/OEBPS/objects/c_geom_11_11_1/d341877d-3687-4d7e-bd3f-86315482faa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proofErr w:type="gramEnd"/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Этот факт нам понадобится при выводе теоремы об объёме прямоугольного параллелепипеда.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443511" cy="3899535"/>
            <wp:effectExtent l="0" t="0" r="0" b="0"/>
            <wp:docPr id="5" name="Рисунок 5" descr="https://resh.edu.ru/uploads/lesson_extract/4904/20190201120413/OEBPS/objects/c_geom_11_11_1/be06bb3f-68ac-4cc4-9542-8553deb7cff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904/20190201120413/OEBPS/objects/c_geom_11_11_1/be06bb3f-68ac-4cc4-9542-8553deb7cffc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88" cy="394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AA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Теорема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Объём прямоугольного параллелепипеда равен произведению трёх его измерений.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Доказательство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Обозначим измерения прямоугольного </w:t>
      </w:r>
      <w:r w:rsidR="00BD05A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параллелепипеда P буквами a, b, c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его объём буквой V, и докажем,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26770" cy="191135"/>
            <wp:effectExtent l="0" t="0" r="0" b="0"/>
            <wp:docPr id="6" name="Рисунок 6" descr="https://resh.edu.ru/uploads/lesson_extract/4904/20190201120413/OEBPS/objects/c_geom_11_11_1/be918301-3e67-44da-830b-31a039ad40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904/20190201120413/OEBPS/objects/c_geom_11_11_1/be918301-3e67-44da-830b-31a039ad40b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proofErr w:type="gramEnd"/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Могут представиться два случая.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Первый случай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Измерения а, b и c представляют собой конечные десятичные дроби, у которых число знаков после запятой не превосходит n (можно считать, что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41630" cy="191135"/>
            <wp:effectExtent l="0" t="0" r="1270" b="0"/>
            <wp:docPr id="7" name="Рисунок 7" descr="https://resh.edu.ru/uploads/lesson_extract/4904/20190201120413/OEBPS/objects/c_geom_11_11_1/0c39010f-56f1-4c79-be6d-613046806d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904/20190201120413/OEBPS/objects/c_geom_11_11_1/0c39010f-56f1-4c79-be6d-613046806dd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). В этом случае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числа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69265" cy="191135"/>
            <wp:effectExtent l="0" t="0" r="6985" b="0"/>
            <wp:docPr id="8" name="Рисунок 8" descr="https://resh.edu.ru/uploads/lesson_extract/4904/20190201120413/OEBPS/objects/c_geom_11_11_1/44a65b70-d362-49e9-bb62-b2392583e6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904/20190201120413/OEBPS/objects/c_geom_11_11_1/44a65b70-d362-49e9-bb62-b2392583e6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69265" cy="191135"/>
            <wp:effectExtent l="0" t="0" r="6985" b="0"/>
            <wp:docPr id="9" name="Рисунок 9" descr="https://resh.edu.ru/uploads/lesson_extract/4904/20190201120413/OEBPS/objects/c_geom_11_11_1/9633fc20-c9b3-48b9-b86e-12190f887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904/20190201120413/OEBPS/objects/c_geom_11_11_1/9633fc20-c9b3-48b9-b86e-12190f88774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61010" cy="191135"/>
            <wp:effectExtent l="0" t="0" r="0" b="0"/>
            <wp:docPr id="10" name="Рисунок 10" descr="https://resh.edu.ru/uploads/lesson_extract/4904/20190201120413/OEBPS/objects/c_geom_11_11_1/21a40f40-b795-4465-99f3-056ab484df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904/20190201120413/OEBPS/objects/c_geom_11_11_1/21a40f40-b795-4465-99f3-056ab484dfb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являются целыми. Разобьём каждое ребро параллелепипеда на равные части длины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34010" cy="191135"/>
            <wp:effectExtent l="0" t="0" r="8890" b="0"/>
            <wp:docPr id="11" name="Рисунок 11" descr="https://resh.edu.ru/uploads/lesson_extract/4904/20190201120413/OEBPS/objects/c_geom_11_11_1/241e9e69-1bfe-4d26-a2ab-2b07bc909a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904/20190201120413/OEBPS/objects/c_geom_11_11_1/241e9e69-1bfe-4d26-a2ab-2b07bc909a8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 через точки разбиения проведём плоскости, перпендикулярные к этому ребру. Параллелепипед P разобьётся на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02030" cy="191135"/>
            <wp:effectExtent l="0" t="0" r="7620" b="0"/>
            <wp:docPr id="12" name="Рисунок 12" descr="https://resh.edu.ru/uploads/lesson_extract/4904/20190201120413/OEBPS/objects/c_geom_11_11_1/50175bb6-0677-4871-9213-9367e76ea1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904/20190201120413/OEBPS/objects/c_geom_11_11_1/50175bb6-0677-4871-9213-9367e76ea1c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равных кубов с ребром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89890" cy="191135"/>
            <wp:effectExtent l="0" t="0" r="0" b="0"/>
            <wp:docPr id="13" name="Рисунок 13" descr="https://resh.edu.ru/uploads/lesson_extract/4904/20190201120413/OEBPS/objects/c_geom_11_11_1/aca9b0b1-b7cb-4240-86e4-470f4ef41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4904/20190201120413/OEBPS/objects/c_geom_11_11_1/aca9b0b1-b7cb-4240-86e4-470f4ef41a4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Так как объём каждого куба равен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65760" cy="191135"/>
            <wp:effectExtent l="0" t="0" r="0" b="0"/>
            <wp:docPr id="14" name="Рисунок 14" descr="https://resh.edu.ru/uploads/lesson_extract/4904/20190201120413/OEBPS/objects/c_geom_11_11_1/7dd78230-0c9d-4bfd-a747-0450b6dfeb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904/20190201120413/OEBPS/objects/c_geom_11_11_1/7dd78230-0c9d-4bfd-a747-0450b6dfebc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5A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что мы доказали ранее, то объём всего параллелепипеда P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равен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26770" cy="191135"/>
            <wp:effectExtent l="0" t="0" r="0" b="0"/>
            <wp:docPr id="15" name="Рисунок 15" descr="https://resh.edu.ru/uploads/lesson_extract/4904/20190201120413/OEBPS/objects/c_geom_11_11_1/b246b41c-97e1-4d5b-b88a-4b0b1b28af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4904/20190201120413/OEBPS/objects/c_geom_11_11_1/b246b41c-97e1-4d5b-b88a-4b0b1b28af9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что и требовалось доказать.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Второй случай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Хотя бы одно из измерений а, b и c представляет собой бесконечную десятичную дробь. Рассмотрим конечные десятичные дроби </w:t>
      </w:r>
      <w:proofErr w:type="spell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n</w:t>
      </w:r>
      <w:proofErr w:type="spell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b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n</w:t>
      </w:r>
      <w:proofErr w:type="spell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n</w:t>
      </w:r>
      <w:proofErr w:type="spell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которые получаются из чисел а, b, c, если отбросить в каждом из них все цифры после запятой, начиная с n+1.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Очевидно,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55650" cy="191135"/>
            <wp:effectExtent l="0" t="0" r="6350" b="0"/>
            <wp:docPr id="16" name="Рисунок 16" descr="https://resh.edu.ru/uploads/lesson_extract/4904/20190201120413/OEBPS/objects/c_geom_11_11_1/cb196c19-a73f-4d24-a543-8604eb52cf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4904/20190201120413/OEBPS/objects/c_geom_11_11_1/cb196c19-a73f-4d24-a543-8604eb52cfb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где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4405" cy="191135"/>
            <wp:effectExtent l="0" t="0" r="0" b="0"/>
            <wp:docPr id="17" name="Рисунок 17" descr="https://resh.edu.ru/uploads/lesson_extract/4904/20190201120413/OEBPS/objects/c_geom_11_11_1/dce97198-e786-47e3-bc68-80dcb35032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4904/20190201120413/OEBPS/objects/c_geom_11_11_1/dce97198-e786-47e3-bc68-80dcb35032d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 и аналогичные неравенства справедливы для b и c. Перемножив эти неравенства, получим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425065" cy="191135"/>
            <wp:effectExtent l="0" t="0" r="0" b="0"/>
            <wp:docPr id="18" name="Рисунок 18" descr="https://resh.edu.ru/uploads/lesson_extract/4904/20190201120413/OEBPS/objects/c_geom_11_11_1/491def1c-72c9-4758-b6dd-334a089281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4904/20190201120413/OEBPS/objects/c_geom_11_11_1/491def1c-72c9-4758-b6dd-334a089281f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 где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46150" cy="191135"/>
            <wp:effectExtent l="0" t="0" r="6350" b="0"/>
            <wp:docPr id="19" name="Рисунок 19" descr="https://resh.edu.ru/uploads/lesson_extract/4904/20190201120413/OEBPS/objects/c_geom_11_11_1/2a7a2495-c0b3-492a-8838-2d3b95c7d2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4904/20190201120413/OEBPS/objects/c_geom_11_11_1/2a7a2495-c0b3-492a-8838-2d3b95c7d2e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22655" cy="191135"/>
            <wp:effectExtent l="0" t="0" r="0" b="0"/>
            <wp:docPr id="20" name="Рисунок 20" descr="https://resh.edu.ru/uploads/lesson_extract/4904/20190201120413/OEBPS/objects/c_geom_11_11_1/d67c674f-f2cd-4c1f-ade4-9ce3079847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4904/20190201120413/OEBPS/objects/c_geom_11_11_1/d67c674f-f2cd-4c1f-ade4-9ce30798472f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 доказанному в первом случае левая часть неравенства представляет собой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объём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7000" cy="191135"/>
            <wp:effectExtent l="0" t="0" r="6350" b="0"/>
            <wp:docPr id="21" name="Рисунок 21" descr="https://resh.edu.ru/uploads/lesson_extract/4904/20190201120413/OEBPS/objects/c_geom_11_11_1/ed4a6f68-a47a-4154-b8a7-0b66cf2ed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4904/20190201120413/OEBPS/objects/c_geom_11_11_1/ed4a6f68-a47a-4154-b8a7-0b66cf2eda2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прямоугольного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параллелепипеда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5255" cy="191135"/>
            <wp:effectExtent l="0" t="0" r="0" b="0"/>
            <wp:docPr id="22" name="Рисунок 22" descr="https://resh.edu.ru/uploads/lesson_extract/4904/20190201120413/OEBPS/objects/c_geom_11_11_1/992a3941-fdf5-46a6-83df-5bd7c7b28d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4904/20190201120413/OEBPS/objects/c_geom_11_11_1/992a3941-fdf5-46a6-83df-5bd7c7b28db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с измерениями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23" name="Рисунок 23" descr="https://resh.edu.ru/uploads/lesson_extract/4904/20190201120413/OEBPS/objects/c_geom_11_11_1/ec2e8da5-beab-4d2c-8098-98405aecb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4904/20190201120413/OEBPS/objects/c_geom_11_11_1/ec2e8da5-beab-4d2c-8098-98405aecb68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2875" cy="191135"/>
            <wp:effectExtent l="0" t="0" r="9525" b="0"/>
            <wp:docPr id="24" name="Рисунок 24" descr="https://resh.edu.ru/uploads/lesson_extract/4904/20190201120413/OEBPS/objects/c_geom_11_11_1/ec5e7737-a6ca-4479-b87a-f42c4bb093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4904/20190201120413/OEBPS/objects/c_geom_11_11_1/ec5e7737-a6ca-4479-b87a-f42c4bb0938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5255" cy="191135"/>
            <wp:effectExtent l="0" t="0" r="0" b="0"/>
            <wp:docPr id="25" name="Рисунок 25" descr="https://resh.edu.ru/uploads/lesson_extract/4904/20190201120413/OEBPS/objects/c_geom_11_11_1/b09a2b72-5579-40da-9ca3-b885c4ea68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4904/20190201120413/OEBPS/objects/c_geom_11_11_1/b09a2b72-5579-40da-9ca3-b885c4ea68fc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 а правая часть это объём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5255" cy="191135"/>
            <wp:effectExtent l="0" t="0" r="0" b="0"/>
            <wp:docPr id="26" name="Рисунок 26" descr="https://resh.edu.ru/uploads/lesson_extract/4904/20190201120413/OEBPS/objects/c_geom_11_11_1/8a743c0e-9563-406b-bbf8-e0eabd1201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4904/20190201120413/OEBPS/objects/c_geom_11_11_1/8a743c0e-9563-406b-bbf8-e0eabd12016a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прямоугольного параллелепипеда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5255" cy="191135"/>
            <wp:effectExtent l="0" t="0" r="0" b="0"/>
            <wp:docPr id="27" name="Рисунок 27" descr="https://resh.edu.ru/uploads/lesson_extract/4904/20190201120413/OEBPS/objects/c_geom_11_11_1/bb0a3692-5647-4388-b0be-93794b2971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4904/20190201120413/OEBPS/objects/c_geom_11_11_1/bb0a3692-5647-4388-b0be-93794b2971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с измерениями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28" name="Рисунок 28" descr="https://resh.edu.ru/uploads/lesson_extract/4904/20190201120413/OEBPS/objects/c_geom_11_11_1/bc957592-a933-4969-ae37-b250dd9160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esh.edu.ru/uploads/lesson_extract/4904/20190201120413/OEBPS/objects/c_geom_11_11_1/bc957592-a933-4969-ae37-b250dd91603d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2875" cy="191135"/>
            <wp:effectExtent l="0" t="0" r="9525" b="0"/>
            <wp:docPr id="29" name="Рисунок 29" descr="https://resh.edu.ru/uploads/lesson_extract/4904/20190201120413/OEBPS/objects/c_geom_11_11_1/d8ae8991-9fad-43a6-b6c1-58ef70c9f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4904/20190201120413/OEBPS/objects/c_geom_11_11_1/d8ae8991-9fad-43a6-b6c1-58ef70c9ff1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5255" cy="191135"/>
            <wp:effectExtent l="0" t="0" r="0" b="0"/>
            <wp:docPr id="30" name="Рисунок 30" descr="https://resh.edu.ru/uploads/lesson_extract/4904/20190201120413/OEBPS/objects/c_geom_11_11_1/b690d5ef-96a0-47d9-b9cf-c506bbd4ad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h.edu.ru/uploads/lesson_extract/4904/20190201120413/OEBPS/objects/c_geom_11_11_1/b690d5ef-96a0-47d9-b9cf-c506bbd4ad7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 Так как параллелепипед P содержит в себе параллелепипед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5255" cy="191135"/>
            <wp:effectExtent l="0" t="0" r="0" b="0"/>
            <wp:docPr id="31" name="Рисунок 31" descr="https://resh.edu.ru/uploads/lesson_extract/4904/20190201120413/OEBPS/objects/c_geom_11_11_1/503b475e-d50f-4d2e-89f1-842f079cdb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4904/20190201120413/OEBPS/objects/c_geom_11_11_1/503b475e-d50f-4d2e-89f1-842f079cdba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 а сам содержится в параллелепипеде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5255" cy="191135"/>
            <wp:effectExtent l="0" t="0" r="0" b="0"/>
            <wp:docPr id="32" name="Рисунок 32" descr="https://resh.edu.ru/uploads/lesson_extract/4904/20190201120413/OEBPS/objects/c_geom_11_11_1/3efa9892-cb44-4a7f-857e-a764d171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4904/20190201120413/OEBPS/objects/c_geom_11_11_1/3efa9892-cb44-4a7f-857e-a764d171dc6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 то объём V параллелепипеда P заключён между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65530" cy="191135"/>
            <wp:effectExtent l="0" t="0" r="1270" b="0"/>
            <wp:docPr id="33" name="Рисунок 33" descr="https://resh.edu.ru/uploads/lesson_extract/4904/20190201120413/OEBPS/objects/c_geom_11_11_1/fc8b4113-65c9-45aa-8869-9e26dec9f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4904/20190201120413/OEBPS/objects/c_geom_11_11_1/fc8b4113-65c9-45aa-8869-9e26dec9f4c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73150" cy="191135"/>
            <wp:effectExtent l="0" t="0" r="0" b="0"/>
            <wp:docPr id="34" name="Рисунок 34" descr="https://resh.edu.ru/uploads/lesson_extract/4904/20190201120413/OEBPS/objects/c_geom_11_11_1/e6ad03ae-3fd1-4666-aabb-eff1ca8ad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esh.edu.ru/uploads/lesson_extract/4904/20190201120413/OEBPS/objects/c_geom_11_11_1/e6ad03ae-3fd1-4666-aabb-eff1ca8ad76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. Будем неограниченно увеличивать n.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Тогда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02260" cy="191135"/>
            <wp:effectExtent l="0" t="0" r="2540" b="0"/>
            <wp:docPr id="35" name="Рисунок 35" descr="https://resh.edu.ru/uploads/lesson_extract/4904/20190201120413/OEBPS/objects/c_geom_11_11_1/1a0cafdf-d5bf-4add-9dd9-5a411ae87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esh.edu.ru/uploads/lesson_extract/4904/20190201120413/OEBPS/objects/c_geom_11_11_1/1a0cafdf-d5bf-4add-9dd9-5a411ae87e5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будет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становиться сколь угодно малым, и поэтому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55650" cy="191135"/>
            <wp:effectExtent l="0" t="0" r="6350" b="0"/>
            <wp:docPr id="36" name="Рисунок 36" descr="https://resh.edu.ru/uploads/lesson_extract/4904/20190201120413/OEBPS/objects/c_geom_11_11_1/94f034c1-20ef-4327-b091-71b304bc9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resh.edu.ru/uploads/lesson_extract/4904/20190201120413/OEBPS/objects/c_geom_11_11_1/94f034c1-20ef-4327-b091-71b304bc947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будет сколь угодно мало отличаться от числа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55650" cy="191135"/>
            <wp:effectExtent l="0" t="0" r="6350" b="0"/>
            <wp:docPr id="37" name="Рисунок 37" descr="https://resh.edu.ru/uploads/lesson_extract/4904/20190201120413/OEBPS/objects/c_geom_11_11_1/095c4696-5f72-4de6-b716-1c64ecb99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esh.edu.ru/uploads/lesson_extract/4904/20190201120413/OEBPS/objects/c_geom_11_11_1/095c4696-5f72-4de6-b716-1c64ecb99dd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 Отсюда следует, что число V сколь угодно мало отличается от числа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48640" cy="191135"/>
            <wp:effectExtent l="0" t="0" r="3810" b="0"/>
            <wp:docPr id="38" name="Рисунок 38" descr="https://resh.edu.ru/uploads/lesson_extract/4904/20190201120413/OEBPS/objects/c_geom_11_11_1/fdaae31a-b32c-40e0-9af1-999aaa562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esh.edu.ru/uploads/lesson_extract/4904/20190201120413/OEBPS/objects/c_geom_11_11_1/fdaae31a-b32c-40e0-9af1-999aaa56255c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 а значит они равны.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26770" cy="191135"/>
            <wp:effectExtent l="0" t="0" r="0" b="0"/>
            <wp:docPr id="39" name="Рисунок 39" descr="https://resh.edu.ru/uploads/lesson_extract/4904/20190201120413/OEBPS/objects/c_geom_11_11_1/b58fa95b-7dfc-4591-8797-b01b68897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esh.edu.ru/uploads/lesson_extract/4904/20190201120413/OEBPS/objects/c_geom_11_11_1/b58fa95b-7dfc-4591-8797-b01b6889773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что и требовалось доказать.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Очень важным следствием данной теоремы является другая форма записи для объёма параллелепипеда, если мы рассмотрим его как одну из разновидностей призмы.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Следствие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Объём прямоугольного параллелепипеда равен произведению площади основания на высоту.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Докажем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самом деле, примем грань с рёбрами a и b за основание. Тогда площадь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31520" cy="191135"/>
            <wp:effectExtent l="0" t="0" r="0" b="0"/>
            <wp:docPr id="40" name="Рисунок 40" descr="https://resh.edu.ru/uploads/lesson_extract/4904/20190201120413/OEBPS/objects/c_geom_11_11_1/18651ba1-1102-4d34-846e-ab1e86b15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esh.edu.ru/uploads/lesson_extract/4904/20190201120413/OEBPS/objects/c_geom_11_11_1/18651ba1-1102-4d34-846e-ab1e86b15469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высота h параллелепипеда равна c. Следовательно,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39775" cy="191135"/>
            <wp:effectExtent l="0" t="0" r="3175" b="0"/>
            <wp:docPr id="41" name="Рисунок 41" descr="https://resh.edu.ru/uploads/lesson_extract/4904/20190201120413/OEBPS/objects/c_geom_11_11_1/529c81be-7139-46b2-bf33-7143fba957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esh.edu.ru/uploads/lesson_extract/4904/20190201120413/OEBPS/objects/c_geom_11_11_1/529c81be-7139-46b2-bf33-7143fba957a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617541" cy="2051299"/>
            <wp:effectExtent l="0" t="0" r="0" b="6350"/>
            <wp:docPr id="42" name="Рисунок 42" descr="https://resh.edu.ru/uploads/lesson_extract/4904/20190201120413/OEBPS/objects/c_geom_11_11_1/89524c71-7aad-42cb-860b-ec8d539d417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resh.edu.ru/uploads/lesson_extract/4904/20190201120413/OEBPS/objects/c_geom_11_11_1/89524c71-7aad-42cb-860b-ec8d539d417f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95" cy="206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Свойство жидкости заполнять резервуар в нижней части позволяет также измерять объём твёрдых тел, используя метод погружения тела в жидкость и измеряя увеличение уровня жидкости в резервуаре с прямоугольным дном и вертикальными стенками. Проводя измерения объёма тела сложной формы, Архимед пришёл к открытию своего знаменитого «Закона Архимеда». Действительно, при погружении в жидкость, тело вытесняет ровно столько жидкости, каков объём самого тела.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Данное следствие нам очень пригодится при изучении формулы вычисления объёма призм и цилиндра.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Примеры и разбор решения заданий тренировочного модуля.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Объём раствора в гальванической ванне равен V</w:t>
      </w:r>
      <w:r w:rsidR="00BD05A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куб.м</w:t>
      </w:r>
      <w:proofErr w:type="spell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при этом уровень раствора достигает H см. В ванну погрузили деталь, после чего уровень раствора поднялся на h см. Поставьте в соответствие размеры гальванической ванны и деталь, которая в неё погружается.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Таблица 1.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902"/>
        <w:gridCol w:w="1162"/>
      </w:tblGrid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Номер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V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 раствора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50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50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50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75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200</w:t>
            </w:r>
          </w:p>
        </w:tc>
      </w:tr>
    </w:tbl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Таблица 2.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923"/>
        <w:gridCol w:w="952"/>
      </w:tblGrid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Номер детали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h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V детали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0,12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0,1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0,6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1,2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2,0</w:t>
            </w:r>
          </w:p>
        </w:tc>
      </w:tr>
    </w:tbl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того, чтобы определить какую деталь в какую ванну погружали необходимо опре</w:t>
      </w:r>
      <w:r w:rsidR="00BD05A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делить площадь дна каждой ванны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а затем определить какую площадь дна имела ванна, в которую погружали деталь.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Допо</w:t>
      </w:r>
      <w:r w:rsidR="00BD05A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лним таблицу ещё одним столбцом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определяя площадь дна ванны по формуле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16890" cy="238760"/>
            <wp:effectExtent l="0" t="0" r="0" b="8890"/>
            <wp:docPr id="43" name="Рисунок 43" descr="https://resh.edu.ru/uploads/lesson_extract/4904/20190201120413/OEBPS/objects/c_geom_11_11_1/505f7f20-7aa3-4c14-b224-eadb127a8e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resh.edu.ru/uploads/lesson_extract/4904/20190201120413/OEBPS/objects/c_geom_11_11_1/505f7f20-7aa3-4c14-b224-eadb127a8e7d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Таблица 3.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254"/>
        <w:gridCol w:w="1540"/>
        <w:gridCol w:w="832"/>
      </w:tblGrid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Номер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V ванны, м</w:t>
            </w: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D05AA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 раствора</w:t>
            </w:r>
            <w:r w:rsidR="00BE69E9"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,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noProof/>
                <w:color w:val="1D1D1B"/>
                <w:sz w:val="24"/>
                <w:szCs w:val="24"/>
                <w:lang w:eastAsia="ru-RU"/>
              </w:rPr>
              <w:drawing>
                <wp:inline distT="0" distB="0" distL="0" distR="0">
                  <wp:extent cx="238760" cy="198755"/>
                  <wp:effectExtent l="0" t="0" r="8890" b="0"/>
                  <wp:docPr id="44" name="Рисунок 44" descr="https://resh.edu.ru/uploads/lesson_extract/4904/20190201120413/OEBPS/objects/c_geom_11_11_1/5f70d5ab-17f2-41d7-9770-d591337f8f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resh.edu.ru/uploads/lesson_extract/4904/20190201120413/OEBPS/objects/c_geom_11_11_1/5f70d5ab-17f2-41d7-9770-d591337f8f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, м</w:t>
            </w: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4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6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8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</w:tr>
    </w:tbl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Таблица 4.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301"/>
        <w:gridCol w:w="1304"/>
        <w:gridCol w:w="832"/>
      </w:tblGrid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Номер детали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h уровня,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V детали, м</w:t>
            </w: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noProof/>
                <w:color w:val="1D1D1B"/>
                <w:sz w:val="24"/>
                <w:szCs w:val="24"/>
                <w:lang w:eastAsia="ru-RU"/>
              </w:rPr>
              <w:drawing>
                <wp:inline distT="0" distB="0" distL="0" distR="0">
                  <wp:extent cx="238760" cy="198755"/>
                  <wp:effectExtent l="0" t="0" r="8890" b="0"/>
                  <wp:docPr id="45" name="Рисунок 45" descr="https://resh.edu.ru/uploads/lesson_extract/4904/20190201120413/OEBPS/objects/c_geom_11_11_1/0178d507-8c88-4b62-a31c-dcb664cacd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resh.edu.ru/uploads/lesson_extract/4904/20190201120413/OEBPS/objects/c_geom_11_11_1/0178d507-8c88-4b62-a31c-dcb664cacd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, м</w:t>
            </w: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4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6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D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8</w:t>
            </w:r>
          </w:p>
        </w:tc>
      </w:tr>
    </w:tbl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 сопоставления данных о площади дна ванн делаем вывод и ставим в соответствие: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 деталь – 2 ванна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 деталь – 1 ванна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 деталь – 5 ванна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 деталь – 3 ванна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 деталь – 4 ванна</w:t>
      </w:r>
    </w:p>
    <w:p w:rsidR="00BE69E9" w:rsidRPr="00BD05AA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BD05AA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Решите задачу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Дан прямоугольный параллелепипед ABMQDCNP так, что М совпадает с началом координат, N лежит на оси абсцисс, B на оси ординат, Q на оси аппликат. Вершина D имеет координаты (8;6;3). Задано несколько точек, одна из которых О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1 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находится внутри параллелепипеда. Координаты (9;1;2) (7;4;2) (4;-1;5) (4;5;4) . Определите какие координаты у О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остальные игнорируйте. Определите объём всех восьми параллелепипедов, которые образуются при разбиении тремя плоскостями, проходящими через O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1 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 параллельно граням параллелепипеда.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Решение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первом шаге необходимо определить, какая из четырёх точек находится внутри параллелепипеда. Координаты этой точки по абсциссе, ординате и аппликате не должны быть меньше соответствующих координат вершины М и не должны быть больше соответствующих координат вершины D. Этим критериям соответствует точка с координатами (7;4;2) . Очевидно это и есть точка О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1. 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Далее вычисляем объём всех восьми образовавшихся параллелепипедов, оперируя координатами вершин с самым маленьким и с самым большим значением по всем трём осям каждого параллелепипеда. Разность между соответствующими координатами вдоль оси абсцисс, оси ординат и оси аппликат будет определять размеры рёбер вдоль этих трёх осей. Перемножая эти величины, получаем объём всех восьми малых тел. В качестве проверки сложим все восемь объёмов. В результате должны получить на основании свойства объёмов объём исходного параллелепипеда.</w:t>
      </w:r>
    </w:p>
    <w:p w:rsidR="00BE69E9" w:rsidRPr="00BE69E9" w:rsidRDefault="00BE69E9" w:rsidP="00BD05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М = 7*4*2= 56</w:t>
      </w:r>
    </w:p>
    <w:p w:rsidR="00BE69E9" w:rsidRPr="00BE69E9" w:rsidRDefault="00BE69E9" w:rsidP="00BD05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B = 7*(6-4)*2= 28</w:t>
      </w:r>
    </w:p>
    <w:p w:rsidR="00BE69E9" w:rsidRPr="00BE69E9" w:rsidRDefault="00BE69E9" w:rsidP="00BD05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Q = 7*4*(3-2)= 28</w:t>
      </w:r>
    </w:p>
    <w:p w:rsidR="00BE69E9" w:rsidRPr="00BE69E9" w:rsidRDefault="00BE69E9" w:rsidP="00BD05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N = (8-7)*4*2= 8</w:t>
      </w:r>
    </w:p>
    <w:p w:rsidR="00BE69E9" w:rsidRPr="00BE69E9" w:rsidRDefault="00BE69E9" w:rsidP="00BD05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A = 7*(6-4)*(3-2)= 14</w:t>
      </w:r>
    </w:p>
    <w:p w:rsidR="00BE69E9" w:rsidRPr="00BE69E9" w:rsidRDefault="00BE69E9" w:rsidP="00BD05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C = (8-7)*(6-4)*2= 4</w:t>
      </w:r>
    </w:p>
    <w:p w:rsidR="00BE69E9" w:rsidRPr="00BE69E9" w:rsidRDefault="00BE69E9" w:rsidP="00BD05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P = (8-7)*4*(3-2)= 4</w:t>
      </w:r>
    </w:p>
    <w:p w:rsidR="00BE69E9" w:rsidRPr="00BE69E9" w:rsidRDefault="00BE69E9" w:rsidP="00BD05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D = (8-7)*(6-4)*(3-2) = 2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Исходный параллелепипед имеет объём 56+28+28+8+14+4+4+2=144,</w:t>
      </w:r>
    </w:p>
    <w:p w:rsidR="00BE69E9" w:rsidRPr="00BE69E9" w:rsidRDefault="00BE69E9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Что соответствует исходным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данным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70280" cy="191135"/>
            <wp:effectExtent l="0" t="0" r="1270" b="0"/>
            <wp:docPr id="46" name="Рисунок 46" descr="https://resh.edu.ru/uploads/lesson_extract/4904/20190201120413/OEBPS/objects/c_geom_11_11_1/d01b773b-1824-40b0-baae-f6162325d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esh.edu.ru/uploads/lesson_extract/4904/20190201120413/OEBPS/objects/c_geom_11_11_1/d01b773b-1824-40b0-baae-f6162325dada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Объёмы малых тел, полученных при разбиении, определены верно. На смежном графе должна отобразиться ломаная линия в форме цифры пять.</w:t>
      </w:r>
    </w:p>
    <w:p w:rsidR="00F24708" w:rsidRPr="00F24708" w:rsidRDefault="00F24708" w:rsidP="00BD05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формулы для вычисления объемов тел, основанной на понятии интеграла</w:t>
      </w:r>
    </w:p>
    <w:p w:rsidR="00F24708" w:rsidRPr="00F24708" w:rsidRDefault="00F24708" w:rsidP="00BD05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Пусть тело Т, объем которого надо вычислить, заключено между двумя параллельными плоскостями α и β. Введем систему координат: - ось ох перпендикулярна α и β; а и b - абсциссы точек пересечения оси ох с этими плоскостями (а </w:t>
      </w:r>
      <w:proofErr w:type="gram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b</w:t>
      </w:r>
      <w:proofErr w:type="gram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71FCF" w:rsidRPr="00F24708" w:rsidRDefault="00F24708" w:rsidP="00BD05AA">
      <w:pPr>
        <w:tabs>
          <w:tab w:val="left" w:pos="14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4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1725295"/>
            <wp:effectExtent l="0" t="0" r="9525" b="8255"/>
            <wp:docPr id="48" name="Рисунок 48" descr="https://compendium.su/mathematics/geometry11/geometry11.files/image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mpendium.su/mathematics/geometry11/geometry11.files/image1858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08" w:rsidRPr="00F24708" w:rsidRDefault="00F24708" w:rsidP="00BD05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Считаем, что сечение Ф(х) плоскостью, проходящей через точку с абсциссой х и перпендикулярно к оси ох, является кругом, либо многоугольником для любого х </w:t>
      </w:r>
      <w:r w:rsidRPr="00F24708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∈</w:t>
      </w: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[а, b] (</w:t>
      </w:r>
      <w:proofErr w:type="gram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= х и b = х в сечение может вырождаться точка, например, при х = а).</w:t>
      </w:r>
    </w:p>
    <w:p w:rsidR="00F24708" w:rsidRPr="00F24708" w:rsidRDefault="00F24708" w:rsidP="00BD05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Пусть S(x) - площадь Ф(x), зависимости S(x) - непрерывная функция на числовом отрезке [а, b]. Разобьем отрезок [а, b] на n равных отрезков точками </w:t>
      </w: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7785" cy="191135"/>
            <wp:effectExtent l="0" t="0" r="5715" b="0"/>
            <wp:docPr id="49" name="Рисунок 3480" descr="https://compendium.su/mathematics/geometry11/geometry11.files/image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0" descr="https://compendium.su/mathematics/geometry11/geometry11.files/image1859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через точки с абсциссами 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проведем плоскости, перпендикулярные ох. Они разобьют тело Т на n тем: Т1</w:t>
      </w:r>
      <w:proofErr w:type="gram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...,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 если сечение Ф(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круг, то </w:t>
      </w: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0900" cy="238760"/>
            <wp:effectExtent l="0" t="0" r="6350" b="8890"/>
            <wp:docPr id="50" name="Рисунок 3481" descr="https://compendium.su/mathematics/geometry11/geometry11.files/image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1" descr="https://compendium.su/mathematics/geometry11/geometry11.files/image1860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основанием Ф(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высотой </w:t>
      </w: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0155" cy="374015"/>
            <wp:effectExtent l="0" t="0" r="0" b="6985"/>
            <wp:docPr id="51" name="Рисунок 3482" descr="https://compendium.su/mathematics/geometry11/geometry11.files/image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2" descr="https://compendium.su/mathematics/geometry11/geometry11.files/image1861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если Ф(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многоугольник, то </w:t>
      </w: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5535" cy="198755"/>
            <wp:effectExtent l="0" t="0" r="0" b="0"/>
            <wp:docPr id="52" name="Рисунок 3483" descr="https://compendium.su/mathematics/geometry11/geometry11.files/image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3" descr="https://compendium.su/mathematics/geometry11/geometry11.files/image1862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основанием Ф(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высотой 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любом случае: </w:t>
      </w: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93775" cy="182880"/>
            <wp:effectExtent l="0" t="0" r="0" b="7620"/>
            <wp:docPr id="53" name="Рисунок 3484" descr="https://compendium.su/mathematics/geometry11/geometry11.files/image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4" descr="https://compendium.su/mathematics/geometry11/geometry11.files/image1863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6040" cy="381635"/>
            <wp:effectExtent l="0" t="0" r="0" b="0"/>
            <wp:docPr id="54" name="Рисунок 3485" descr="https://compendium.su/mathematics/geometry11/geometry11.files/image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5" descr="https://compendium.su/mathematics/geometry11/geometry11.files/image1864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08" w:rsidRPr="00F24708" w:rsidRDefault="00F24708" w:rsidP="00BD05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Приближенное значение 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Vn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объема тела Т точнее с увеличением n и уменьшением 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708" w:rsidRPr="00F24708" w:rsidRDefault="00F24708" w:rsidP="00BD05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Причем </w:t>
      </w: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6775" cy="325755"/>
            <wp:effectExtent l="0" t="0" r="9525" b="0"/>
            <wp:docPr id="55" name="Рисунок 3486" descr="https://compendium.su/mathematics/geometry11/geometry11.files/image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6" descr="https://compendium.su/mathematics/geometry11/geometry11.files/image1865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08" w:rsidRPr="00F24708" w:rsidRDefault="00F24708" w:rsidP="00BD05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стороны: сумма 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Vn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интегральная сумма для непрерывной функции S(x) на числовом отрезке [а, b].</w:t>
      </w:r>
    </w:p>
    <w:p w:rsidR="00F24708" w:rsidRDefault="00F24708" w:rsidP="00BD05A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4905" cy="421640"/>
            <wp:effectExtent l="0" t="0" r="0" b="0"/>
            <wp:docPr id="56" name="Рисунок 56" descr="https://compendium.su/mathematics/geometry11/geometry11.files/image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mpendium.su/mathematics/geometry11/geometry11.files/image1866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AA" w:rsidRDefault="00BD05AA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CAF" w:rsidRDefault="00824CAF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</w:t>
      </w:r>
      <w:r w:rsidR="000F0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теоритический материал, разобрать решение задач.</w:t>
      </w:r>
    </w:p>
    <w:p w:rsidR="00BD05AA" w:rsidRPr="00F24708" w:rsidRDefault="00BD05AA" w:rsidP="00BD05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08" w:rsidRPr="004F01F2" w:rsidRDefault="00F24708" w:rsidP="00BD05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1F2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4F01F2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4F01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01F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4F01F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24708" w:rsidRDefault="00F24708" w:rsidP="00BD05AA">
      <w:pPr>
        <w:pStyle w:val="a4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Домашнее задание: п.52, п.</w:t>
      </w:r>
      <w:r w:rsidRPr="000F0227">
        <w:rPr>
          <w:rFonts w:ascii="Times New Roman" w:hAnsi="Times New Roman" w:cs="Times New Roman"/>
          <w:sz w:val="24"/>
          <w:szCs w:val="24"/>
          <w:u w:val="single"/>
        </w:rPr>
        <w:t>56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F01F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F022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4CAF">
        <w:rPr>
          <w:rFonts w:ascii="Times New Roman" w:hAnsi="Times New Roman" w:cs="Times New Roman"/>
          <w:sz w:val="24"/>
          <w:szCs w:val="24"/>
          <w:u w:val="single"/>
        </w:rPr>
        <w:t>, №441</w:t>
      </w:r>
    </w:p>
    <w:p w:rsidR="00F24708" w:rsidRPr="00BB110D" w:rsidRDefault="00F24708" w:rsidP="00BD05AA">
      <w:pPr>
        <w:spacing w:after="0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03537">
        <w:rPr>
          <w:rFonts w:ascii="Times New Roman" w:hAnsi="Times New Roman" w:cs="Times New Roman"/>
          <w:sz w:val="24"/>
          <w:szCs w:val="24"/>
          <w:u w:val="single"/>
        </w:rPr>
        <w:t>задания для проверки п</w:t>
      </w:r>
      <w:r w:rsidR="00BB110D">
        <w:rPr>
          <w:rFonts w:ascii="Times New Roman" w:hAnsi="Times New Roman" w:cs="Times New Roman"/>
          <w:sz w:val="24"/>
          <w:szCs w:val="24"/>
          <w:u w:val="single"/>
        </w:rPr>
        <w:t xml:space="preserve">рисылайте на электронную почту: </w:t>
      </w:r>
      <w:hyperlink r:id="rId55" w:history="1">
        <w:r w:rsidRPr="00BB110D">
          <w:rPr>
            <w:rFonts w:ascii="Arial" w:eastAsia="Calibri" w:hAnsi="Arial" w:cs="Arial"/>
            <w:color w:val="0563C1" w:themeColor="hyperlink"/>
            <w:sz w:val="20"/>
            <w:szCs w:val="20"/>
            <w:shd w:val="clear" w:color="auto" w:fill="FFFFFF"/>
            <w:lang w:eastAsia="ru-RU"/>
          </w:rPr>
          <w:t>asd20022006@yandex.ru</w:t>
        </w:r>
      </w:hyperlink>
    </w:p>
    <w:p w:rsidR="00F24708" w:rsidRPr="00F24708" w:rsidRDefault="00F24708" w:rsidP="00BD05AA">
      <w:pPr>
        <w:tabs>
          <w:tab w:val="left" w:pos="1478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4708" w:rsidRPr="00F24708" w:rsidSect="0049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4BE"/>
    <w:multiLevelType w:val="multilevel"/>
    <w:tmpl w:val="94EE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C1DDD"/>
    <w:multiLevelType w:val="multilevel"/>
    <w:tmpl w:val="A3DC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AE8"/>
    <w:rsid w:val="000F0227"/>
    <w:rsid w:val="00171FCF"/>
    <w:rsid w:val="004905BF"/>
    <w:rsid w:val="00511AE8"/>
    <w:rsid w:val="00824CAF"/>
    <w:rsid w:val="00BB110D"/>
    <w:rsid w:val="00BD05AA"/>
    <w:rsid w:val="00BE69E9"/>
    <w:rsid w:val="00C62111"/>
    <w:rsid w:val="00F2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115A2-2F8B-4A61-AB77-1289695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BF"/>
  </w:style>
  <w:style w:type="paragraph" w:styleId="2">
    <w:name w:val="heading 2"/>
    <w:basedOn w:val="a"/>
    <w:next w:val="a"/>
    <w:link w:val="20"/>
    <w:uiPriority w:val="9"/>
    <w:unhideWhenUsed/>
    <w:qFormat/>
    <w:rsid w:val="00BE6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9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E69E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4708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hyperlink" Target="mailto:asd20022006@yandex.r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5</cp:revision>
  <cp:lastPrinted>2020-04-24T12:46:00Z</cp:lastPrinted>
  <dcterms:created xsi:type="dcterms:W3CDTF">2020-03-24T09:06:00Z</dcterms:created>
  <dcterms:modified xsi:type="dcterms:W3CDTF">2020-04-24T12:48:00Z</dcterms:modified>
</cp:coreProperties>
</file>