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F0" w:rsidRDefault="00875EF0" w:rsidP="00875EF0">
      <w:r>
        <w:t>01.06.2020.                                                Русский язык.                                    11 группа.</w:t>
      </w:r>
    </w:p>
    <w:p w:rsidR="00875EF0" w:rsidRDefault="00875EF0" w:rsidP="00875EF0">
      <w:r>
        <w:t>Тема: Односоставное и неполное предложение.</w:t>
      </w:r>
    </w:p>
    <w:p w:rsidR="00875EF0" w:rsidRDefault="00875EF0" w:rsidP="00875EF0">
      <w:r>
        <w:t>Односложное простое предложение.</w:t>
      </w:r>
    </w:p>
    <w:p w:rsidR="00875EF0" w:rsidRPr="004C379E" w:rsidRDefault="00875EF0" w:rsidP="00875EF0">
      <w:pPr>
        <w:rPr>
          <w:b/>
        </w:rPr>
      </w:pPr>
      <w:r w:rsidRPr="004C379E">
        <w:rPr>
          <w:b/>
        </w:rPr>
        <w:t>Учебник</w:t>
      </w:r>
      <w:r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875EF0" w:rsidRPr="004C379E" w:rsidRDefault="00875EF0" w:rsidP="00875EF0">
      <w:pPr>
        <w:rPr>
          <w:b/>
        </w:rPr>
      </w:pPr>
      <w:r w:rsidRPr="004C379E">
        <w:rPr>
          <w:b/>
        </w:rPr>
        <w:t>Русское слово ,2018г.</w:t>
      </w:r>
    </w:p>
    <w:p w:rsidR="00875EF0" w:rsidRDefault="00875EF0" w:rsidP="00875EF0">
      <w:pPr>
        <w:rPr>
          <w:b/>
        </w:rPr>
      </w:pPr>
      <w:r w:rsidRPr="0047734F">
        <w:rPr>
          <w:b/>
        </w:rPr>
        <w:t>Задание:</w:t>
      </w:r>
    </w:p>
    <w:p w:rsidR="00875EF0" w:rsidRPr="00681F72" w:rsidRDefault="00875EF0" w:rsidP="00875EF0">
      <w:pPr>
        <w:rPr>
          <w:b/>
        </w:rPr>
      </w:pPr>
      <w:r>
        <w:rPr>
          <w:b/>
        </w:rPr>
        <w:t>1.</w:t>
      </w:r>
      <w:r w:rsidRPr="0047734F">
        <w:rPr>
          <w:b/>
        </w:rPr>
        <w:t xml:space="preserve"> Выполнить тестирование</w:t>
      </w:r>
      <w:r>
        <w:rPr>
          <w:b/>
        </w:rPr>
        <w:t>:</w:t>
      </w:r>
    </w:p>
    <w:p w:rsidR="00875EF0" w:rsidRPr="001C441C" w:rsidRDefault="00875EF0" w:rsidP="00875EF0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Укажите неверное утверждение.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  Односоставными называются предложения, грамматическая основа которых состоит из одного главного члена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 xml:space="preserve">Б. Односоставные предложения противопоставлены </w:t>
      </w:r>
      <w:proofErr w:type="gramStart"/>
      <w:r w:rsidRPr="001C441C">
        <w:rPr>
          <w:rFonts w:ascii="Arial" w:eastAsia="Times New Roman" w:hAnsi="Arial" w:cs="Arial"/>
          <w:color w:val="000000" w:themeColor="text1"/>
          <w:lang w:eastAsia="ru-RU"/>
        </w:rPr>
        <w:t>двусоставным</w:t>
      </w:r>
      <w:proofErr w:type="gramEnd"/>
      <w:r w:rsidRPr="001C441C">
        <w:rPr>
          <w:rFonts w:ascii="Arial" w:eastAsia="Times New Roman" w:hAnsi="Arial" w:cs="Arial"/>
          <w:color w:val="000000" w:themeColor="text1"/>
          <w:lang w:eastAsia="ru-RU"/>
        </w:rPr>
        <w:t xml:space="preserve"> как имеющие в грамматической основе лишь один главный член предложения — сказуемое или подлежащее.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Главный член односоставного предложения по своим формам не зависит от других членов предложения, то есть занимает независимую позицию.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Предложения, в которых имеются два главных члена, являются односоставными.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 Определенно-личные предложения – это односоставные предложения со сказуемым-глаголом в форме 1-го или 2-го лица</w:t>
      </w:r>
    </w:p>
    <w:p w:rsidR="00875EF0" w:rsidRPr="001C441C" w:rsidRDefault="00875EF0" w:rsidP="00875EF0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Найдите односоставные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 Катя купила платье в подарок маме.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 Поздняя осень.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Отговорила роща золотая березовым веселым языком.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Во дворах жгут сухие листья.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 Поэтом можешь ты не быть, но гражданином быть обязан.</w:t>
      </w:r>
    </w:p>
    <w:p w:rsidR="00875EF0" w:rsidRPr="001C441C" w:rsidRDefault="00875EF0" w:rsidP="00875EF0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Укажите определенно-личные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 Ну что ж, посмотрим, попытаем счастья.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 Стыдно подумать, что дальше-то будет.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Хоть бы чуточку подождали!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На сколько, позвольте спросить, персон накрывать?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 Сумерки.</w:t>
      </w:r>
    </w:p>
    <w:p w:rsidR="00875EF0" w:rsidRPr="001C441C" w:rsidRDefault="00875EF0" w:rsidP="00875EF0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Найдите неопределенно-личные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 Мне не спится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 Ведь только здесь еще и дорожат дворянством!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 xml:space="preserve">В. О свадьбе </w:t>
      </w:r>
      <w:proofErr w:type="gramStart"/>
      <w:r w:rsidRPr="001C441C">
        <w:rPr>
          <w:rFonts w:ascii="Arial" w:eastAsia="Times New Roman" w:hAnsi="Arial" w:cs="Arial"/>
          <w:color w:val="000000" w:themeColor="text1"/>
          <w:lang w:eastAsia="ru-RU"/>
        </w:rPr>
        <w:t>Ленского</w:t>
      </w:r>
      <w:proofErr w:type="gramEnd"/>
      <w:r w:rsidRPr="001C441C">
        <w:rPr>
          <w:rFonts w:ascii="Arial" w:eastAsia="Times New Roman" w:hAnsi="Arial" w:cs="Arial"/>
          <w:color w:val="000000" w:themeColor="text1"/>
          <w:lang w:eastAsia="ru-RU"/>
        </w:rPr>
        <w:t xml:space="preserve"> давно у них уж было решено.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Долго ль мне гулять на свете то в коляске, то верхом, то в кибитке, то в карете, то в телеге, то пешком?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 И пусть унесут фонари.</w:t>
      </w:r>
    </w:p>
    <w:p w:rsidR="00875EF0" w:rsidRPr="001C441C" w:rsidRDefault="00875EF0" w:rsidP="00875EF0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Укажите безличные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 Становилось темнее и свежее.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 Без труда не вынешь и рыбки из пруда.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Мне скучно.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360" w:firstLine="34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 Младенца отнесли на гору.</w:t>
      </w:r>
    </w:p>
    <w:p w:rsidR="00875EF0" w:rsidRPr="001C441C" w:rsidRDefault="00875EF0" w:rsidP="00875EF0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Найдите обобщенно-личные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 Солдатами не рождаются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 Ведь только здесь еще и дорожат дворянством!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И за столом у них гостям носили блюда по чинам.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 Тише едешь – дальше будешь.</w:t>
      </w:r>
    </w:p>
    <w:p w:rsidR="00875EF0" w:rsidRPr="001C441C" w:rsidRDefault="00875EF0" w:rsidP="00875EF0">
      <w:pPr>
        <w:numPr>
          <w:ilvl w:val="0"/>
          <w:numId w:val="7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lastRenderedPageBreak/>
        <w:t>Укажите названные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 Расскажешь мне известья.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 Постелю тебе в саду под чистым небом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 Три скамейки.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 Пускай меня объявят старовером.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 Прекрасные, мягкие и белые руки, нелепое румяное лицо.</w:t>
      </w:r>
    </w:p>
    <w:p w:rsidR="00875EF0" w:rsidRPr="001C441C" w:rsidRDefault="00875EF0" w:rsidP="00875EF0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Найдите примеры, в которых есть неполные предложения.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 В поле чистом, луны при свете серебристом, в свои мечты погружена, Татьяна долго шла одна.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 Нам было весело.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 Принесешь четыре ведра воды.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Девятая рота в пути.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Д. Вы смеете это говорить здесь.</w:t>
      </w:r>
    </w:p>
    <w:p w:rsidR="00875EF0" w:rsidRPr="001C441C" w:rsidRDefault="00875EF0" w:rsidP="00875EF0">
      <w:pPr>
        <w:numPr>
          <w:ilvl w:val="0"/>
          <w:numId w:val="9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bCs/>
          <w:i/>
          <w:iCs/>
          <w:color w:val="000000" w:themeColor="text1"/>
          <w:lang w:eastAsia="ru-RU"/>
        </w:rPr>
        <w:t>В каких примерах неверно расставлены знаки препинания?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А. «Как тебя зовут?» - «Оля»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Б. «Ты куда?» удивленно спросила Маша.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В. Любишь кататься, люби и саночки возить.</w:t>
      </w:r>
    </w:p>
    <w:p w:rsidR="00875EF0" w:rsidRPr="00A40AAA" w:rsidRDefault="00875EF0" w:rsidP="00875EF0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 w:themeColor="text1"/>
          <w:lang w:eastAsia="ru-RU"/>
        </w:rPr>
      </w:pPr>
      <w:r w:rsidRPr="001C441C">
        <w:rPr>
          <w:rFonts w:ascii="Arial" w:eastAsia="Times New Roman" w:hAnsi="Arial" w:cs="Arial"/>
          <w:color w:val="000000" w:themeColor="text1"/>
          <w:lang w:eastAsia="ru-RU"/>
        </w:rPr>
        <w:t>Г. Стыдно подумать, что дальше-то будет.</w:t>
      </w:r>
    </w:p>
    <w:p w:rsidR="00875EF0" w:rsidRDefault="00875EF0" w:rsidP="00875EF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75EF0" w:rsidRDefault="00875EF0" w:rsidP="00875EF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A40A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Выполнить тестирование:</w:t>
      </w:r>
    </w:p>
    <w:p w:rsidR="00875EF0" w:rsidRPr="001C441C" w:rsidRDefault="00875EF0" w:rsidP="00875EF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Каким членом предложения 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подчёркнутое слово в предложении</w:t>
      </w: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Мы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укажем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путь к правде!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тип связи используется в словосочетании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душа человека?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Предложения по цели высказывания делятся на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повествовательные, вопросительные и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 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тип односоставного предложения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Мне холодно.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членом предложения является подчёркнутое слово: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Вдаль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убегает извилистая дорога.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слово является главным в словосочетании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бескрайний океан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?</w:t>
      </w:r>
      <w:proofErr w:type="gramEnd"/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Верно ли что предложение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олько терпеливым даётся в руки обещанное </w:t>
      </w: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 двусоставным?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членом предложения является подчёркнутое слово: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Над землёй летели лебеди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солнечным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днём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?</w:t>
      </w:r>
      <w:proofErr w:type="gramEnd"/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подлежащее: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Ледяной горою айсберг из тумана вырастает.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сказуемое: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горяч утомительный сон.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членом предложения является подчёркнутое слово: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Мне нравится осенний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лес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по цели высказывания является предложение: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Что ты жадно глядишь на дорогу в стороне от весёлых подруг?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сказуемое в предложении: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Тут силой весь народ тушить пожар принялся.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Сказуемые бывают простые и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 член предложения, который отвечает на вопрос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Кто?</w:t>
      </w: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Что?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сказуемое в предложении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Ветер был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встречный.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нужную форму: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Ряд новых домов (был построен, были построены) в этом году.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Второстепенный член, который отвечает на вопросы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акой? Чей?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Каким членом предложения является подчёркнутое слово: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Увидел на миг ослеплённый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свет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Одно- или двусоставным является 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предложение</w:t>
      </w:r>
      <w:proofErr w:type="gramEnd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Бесконечная дорога убегает лентой вдаль. ?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простое предложение имеет в своём составе второстепенные члены, то оно называется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подлежащее в предложении</w:t>
      </w: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 Муромской дороге стояли три сосны.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Охарактеризуйте предложение по наличию главных членов: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 слышно шума городского.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 членом предложения является подчёркнутое слово в предложении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саду горит костёр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рябины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красной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?</w:t>
      </w:r>
      <w:proofErr w:type="gramEnd"/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тип связи в словосочетании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повернуть назад.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сказуемое в предложении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Иван Ильич был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человек интеллигентный.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тип односоставного предложения: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Скоро можно будет отдохнуть.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слово является согласованным определением: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сонном городе ночью холодно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?</w:t>
      </w:r>
      <w:proofErr w:type="gramEnd"/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Определите вид предложения по цели высказывания: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 оставь меня, кум милый!</w:t>
      </w:r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Есть ли второстепенные члены в предложении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Мы решили помочь</w:t>
      </w:r>
      <w:proofErr w:type="gramStart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?</w:t>
      </w:r>
      <w:proofErr w:type="gramEnd"/>
    </w:p>
    <w:p w:rsidR="00875EF0" w:rsidRPr="00C06609" w:rsidRDefault="00875EF0" w:rsidP="00875EF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сказуемое в предложении </w:t>
      </w:r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Тиха</w:t>
      </w:r>
      <w:proofErr w:type="gramEnd"/>
      <w:r w:rsidRPr="00C066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украинская ночь.</w:t>
      </w:r>
    </w:p>
    <w:p w:rsidR="00875EF0" w:rsidRPr="00A40AAA" w:rsidRDefault="00875EF0" w:rsidP="00875EF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32.</w:t>
      </w:r>
      <w:r w:rsidRPr="00C066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главный член имеется в назывных предложениях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875EF0" w:rsidRPr="00E77A5B" w:rsidRDefault="00875EF0" w:rsidP="00875EF0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75EF0" w:rsidRPr="00D0483A" w:rsidRDefault="00875EF0" w:rsidP="00875EF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proofErr w:type="spellEnd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2C51F0" w:rsidRDefault="002C51F0">
      <w:bookmarkStart w:id="0" w:name="_GoBack"/>
      <w:bookmarkEnd w:id="0"/>
    </w:p>
    <w:sectPr w:rsidR="002C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4BE"/>
    <w:multiLevelType w:val="multilevel"/>
    <w:tmpl w:val="CF58E3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76646"/>
    <w:multiLevelType w:val="multilevel"/>
    <w:tmpl w:val="B4FE0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B2360E7"/>
    <w:multiLevelType w:val="multilevel"/>
    <w:tmpl w:val="A06CC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F61BD"/>
    <w:multiLevelType w:val="multilevel"/>
    <w:tmpl w:val="9A5E8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97A47"/>
    <w:multiLevelType w:val="multilevel"/>
    <w:tmpl w:val="B54E2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57A98"/>
    <w:multiLevelType w:val="multilevel"/>
    <w:tmpl w:val="E0A80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B5700"/>
    <w:multiLevelType w:val="multilevel"/>
    <w:tmpl w:val="BCF6A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5DA9"/>
    <w:multiLevelType w:val="multilevel"/>
    <w:tmpl w:val="C352C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C6B7D"/>
    <w:multiLevelType w:val="multilevel"/>
    <w:tmpl w:val="C7AA7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E0241"/>
    <w:multiLevelType w:val="multilevel"/>
    <w:tmpl w:val="6D5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F0"/>
    <w:rsid w:val="002C51F0"/>
    <w:rsid w:val="008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>*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2020-06-01T19:39:00Z</dcterms:created>
  <dcterms:modified xsi:type="dcterms:W3CDTF">2020-06-01T19:40:00Z</dcterms:modified>
</cp:coreProperties>
</file>