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49" w:rsidRPr="00E47112" w:rsidRDefault="00E47112" w:rsidP="00E47112">
      <w:pPr>
        <w:tabs>
          <w:tab w:val="left" w:pos="1205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AC9">
        <w:rPr>
          <w:rFonts w:ascii="Times New Roman" w:hAnsi="Times New Roman" w:cs="Times New Roman"/>
          <w:sz w:val="28"/>
          <w:szCs w:val="28"/>
        </w:rPr>
        <w:t>«</w:t>
      </w:r>
      <w:r w:rsidRPr="00E47112">
        <w:rPr>
          <w:rFonts w:ascii="Times New Roman" w:hAnsi="Times New Roman" w:cs="Times New Roman"/>
          <w:i/>
          <w:sz w:val="28"/>
          <w:szCs w:val="28"/>
        </w:rPr>
        <w:t>Литературный процесс  1920-х годов</w:t>
      </w:r>
      <w:r w:rsidRPr="00E47112">
        <w:rPr>
          <w:rFonts w:ascii="Times New Roman" w:hAnsi="Times New Roman" w:cs="Times New Roman"/>
          <w:sz w:val="28"/>
          <w:szCs w:val="28"/>
        </w:rPr>
        <w:t>. Литературная Смоленщина 20 - 30-х годов XX века. В.В. Маяковский. Поэт и революция. Традиции Маяковского в российской поэзии XX столетия. В.Маяковский в Смоленске»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221A" w:rsidRPr="00DD221A" w:rsidRDefault="009B4290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6AC9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</w:t>
      </w:r>
      <w:r w:rsidR="00736113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1E558B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</w:t>
      </w:r>
      <w:r w:rsidR="00683258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>естве</w:t>
      </w:r>
      <w:r w:rsidR="00407681" w:rsidRPr="00C67EC0">
        <w:rPr>
          <w:rFonts w:ascii="Times New Roman" w:hAnsi="Times New Roman" w:cs="Times New Roman"/>
          <w:color w:val="auto"/>
          <w:sz w:val="28"/>
          <w:szCs w:val="28"/>
        </w:rPr>
        <w:t xml:space="preserve"> В.В. Маяковского</w:t>
      </w:r>
      <w:r w:rsidR="00736113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471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стр.145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471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167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DD221A" w:rsidRDefault="00DD221A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7681" w:rsidRDefault="00F963F5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6DC2">
        <w:rPr>
          <w:rFonts w:ascii="Times New Roman" w:hAnsi="Times New Roman" w:cs="Times New Roman"/>
          <w:b/>
          <w:sz w:val="28"/>
          <w:szCs w:val="28"/>
        </w:rPr>
        <w:t>2.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81" w:rsidRPr="00407681" w:rsidRDefault="0040768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7EC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67EC0" w:rsidRPr="00C67EC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C67EC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07681">
        <w:rPr>
          <w:rFonts w:ascii="Times New Roman" w:hAnsi="Times New Roman" w:cs="Times New Roman"/>
          <w:b/>
          <w:i/>
          <w:sz w:val="28"/>
          <w:szCs w:val="28"/>
        </w:rPr>
        <w:t>Литературная Смо</w:t>
      </w:r>
      <w:r w:rsidR="00C67EC0">
        <w:rPr>
          <w:rFonts w:ascii="Times New Roman" w:hAnsi="Times New Roman" w:cs="Times New Roman"/>
          <w:b/>
          <w:i/>
          <w:sz w:val="28"/>
          <w:szCs w:val="28"/>
        </w:rPr>
        <w:t>ленщина 20 - 30-х годов XX века</w:t>
      </w:r>
      <w:r w:rsidRPr="004076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07681" w:rsidRPr="00407681" w:rsidRDefault="00407681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07681">
        <w:rPr>
          <w:color w:val="000000"/>
          <w:sz w:val="28"/>
          <w:szCs w:val="28"/>
        </w:rPr>
        <w:t xml:space="preserve">В годы Советской власти в Смоленске возникли местные организации писателей и художников. Еще во время гражданской войны в </w:t>
      </w:r>
      <w:proofErr w:type="spellStart"/>
      <w:r w:rsidRPr="00407681">
        <w:rPr>
          <w:color w:val="000000"/>
          <w:sz w:val="28"/>
          <w:szCs w:val="28"/>
        </w:rPr>
        <w:t>ельнинской</w:t>
      </w:r>
      <w:proofErr w:type="spellEnd"/>
      <w:r w:rsidRPr="00407681">
        <w:rPr>
          <w:color w:val="000000"/>
          <w:sz w:val="28"/>
          <w:szCs w:val="28"/>
        </w:rPr>
        <w:t xml:space="preserve"> уездной газете, а затем на страницах областных газет стали появляться первые стихи выдающегося советского поэта Михаила Васильевича Исаковского. Селькором смоленских газет начал свой путь в литературу Александр </w:t>
      </w:r>
      <w:proofErr w:type="spellStart"/>
      <w:r w:rsidRPr="00407681">
        <w:rPr>
          <w:color w:val="000000"/>
          <w:sz w:val="28"/>
          <w:szCs w:val="28"/>
        </w:rPr>
        <w:t>Трифонович</w:t>
      </w:r>
      <w:proofErr w:type="spellEnd"/>
      <w:r w:rsidRPr="00407681">
        <w:rPr>
          <w:color w:val="000000"/>
          <w:sz w:val="28"/>
          <w:szCs w:val="28"/>
        </w:rPr>
        <w:t xml:space="preserve"> Твардовский. В Смоленске он написал свою раннюю поэму о социалистической перестройке в сельском хозяйстве - "Страна </w:t>
      </w:r>
      <w:proofErr w:type="spellStart"/>
      <w:r w:rsidRPr="00407681">
        <w:rPr>
          <w:color w:val="000000"/>
          <w:sz w:val="28"/>
          <w:szCs w:val="28"/>
        </w:rPr>
        <w:t>Муравия</w:t>
      </w:r>
      <w:proofErr w:type="spellEnd"/>
      <w:r w:rsidRPr="00407681">
        <w:rPr>
          <w:color w:val="000000"/>
          <w:sz w:val="28"/>
          <w:szCs w:val="28"/>
        </w:rPr>
        <w:t>", удостоенную Государственной премии.</w:t>
      </w:r>
    </w:p>
    <w:p w:rsidR="00407681" w:rsidRPr="00407681" w:rsidRDefault="00407681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07681">
        <w:rPr>
          <w:color w:val="000000"/>
          <w:sz w:val="28"/>
          <w:szCs w:val="28"/>
        </w:rPr>
        <w:t xml:space="preserve">Смолянин Василий Тихонович </w:t>
      </w:r>
      <w:proofErr w:type="spellStart"/>
      <w:r w:rsidRPr="00407681">
        <w:rPr>
          <w:color w:val="000000"/>
          <w:sz w:val="28"/>
          <w:szCs w:val="28"/>
        </w:rPr>
        <w:t>Бобрышев</w:t>
      </w:r>
      <w:proofErr w:type="spellEnd"/>
      <w:r w:rsidRPr="00407681">
        <w:rPr>
          <w:color w:val="000000"/>
          <w:sz w:val="28"/>
          <w:szCs w:val="28"/>
        </w:rPr>
        <w:t xml:space="preserve"> стал редактором основанного А.М.Горьким журнала «Наши достижения», а его брат Иван Тихонович редактировал «Комсомольскую правду».</w:t>
      </w:r>
    </w:p>
    <w:p w:rsidR="00407681" w:rsidRPr="00407681" w:rsidRDefault="00407681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07681">
        <w:rPr>
          <w:color w:val="000000"/>
          <w:sz w:val="28"/>
          <w:szCs w:val="28"/>
        </w:rPr>
        <w:t xml:space="preserve">При правящей тогда Советской власти в полную силу раскрылись таланты многих смолян-художников. Наиболее яркой фигурой среди них являлся Лев Ефимович </w:t>
      </w:r>
      <w:proofErr w:type="spellStart"/>
      <w:r w:rsidRPr="00407681">
        <w:rPr>
          <w:color w:val="000000"/>
          <w:sz w:val="28"/>
          <w:szCs w:val="28"/>
        </w:rPr>
        <w:t>Кербель</w:t>
      </w:r>
      <w:proofErr w:type="spellEnd"/>
      <w:r w:rsidRPr="00407681">
        <w:rPr>
          <w:color w:val="000000"/>
          <w:sz w:val="28"/>
          <w:szCs w:val="28"/>
        </w:rPr>
        <w:t xml:space="preserve">, Он родился в исторический день - 7 ноября 1917 года, С детства жил в Смоленске, здесь получил образование и формировался как художник. Перед войной </w:t>
      </w:r>
      <w:proofErr w:type="spellStart"/>
      <w:r w:rsidRPr="00407681">
        <w:rPr>
          <w:color w:val="000000"/>
          <w:sz w:val="28"/>
          <w:szCs w:val="28"/>
        </w:rPr>
        <w:t>Л.Е.Кербель</w:t>
      </w:r>
      <w:proofErr w:type="spellEnd"/>
      <w:r w:rsidRPr="00407681">
        <w:rPr>
          <w:color w:val="000000"/>
          <w:sz w:val="28"/>
          <w:szCs w:val="28"/>
        </w:rPr>
        <w:t xml:space="preserve"> приобрел известность с работами, выполненными для павильона СССР на международной выставке в Нью-Йорке. В марте 1930 г. в Смоленске состоялась первая литератур</w:t>
      </w:r>
      <w:r w:rsidRPr="00407681">
        <w:rPr>
          <w:color w:val="000000"/>
          <w:sz w:val="28"/>
          <w:szCs w:val="28"/>
        </w:rPr>
        <w:softHyphen/>
        <w:t>ная конференция Западной области, положившая начало существованию Западной областной ассоциации проле</w:t>
      </w:r>
      <w:r w:rsidRPr="00407681">
        <w:rPr>
          <w:color w:val="000000"/>
          <w:sz w:val="28"/>
          <w:szCs w:val="28"/>
        </w:rPr>
        <w:softHyphen/>
        <w:t>тарских писателей. После создания Союза советских пи</w:t>
      </w:r>
      <w:r w:rsidRPr="00407681">
        <w:rPr>
          <w:color w:val="000000"/>
          <w:sz w:val="28"/>
          <w:szCs w:val="28"/>
        </w:rPr>
        <w:softHyphen/>
        <w:t>сателей она была преобразована в Смоленское отделе</w:t>
      </w:r>
      <w:r w:rsidRPr="00407681">
        <w:rPr>
          <w:color w:val="000000"/>
          <w:sz w:val="28"/>
          <w:szCs w:val="28"/>
        </w:rPr>
        <w:softHyphen/>
        <w:t>ние этого союза. В 1934 г. в Союз писателей были при</w:t>
      </w:r>
      <w:r w:rsidRPr="00407681">
        <w:rPr>
          <w:color w:val="000000"/>
          <w:sz w:val="28"/>
          <w:szCs w:val="28"/>
        </w:rPr>
        <w:softHyphen/>
        <w:t xml:space="preserve">няты М. </w:t>
      </w:r>
      <w:proofErr w:type="spellStart"/>
      <w:r w:rsidRPr="00407681">
        <w:rPr>
          <w:color w:val="000000"/>
          <w:sz w:val="28"/>
          <w:szCs w:val="28"/>
        </w:rPr>
        <w:t>Завьялов</w:t>
      </w:r>
      <w:proofErr w:type="spellEnd"/>
      <w:r w:rsidRPr="00407681">
        <w:rPr>
          <w:color w:val="000000"/>
          <w:sz w:val="28"/>
          <w:szCs w:val="28"/>
        </w:rPr>
        <w:t xml:space="preserve">, А. </w:t>
      </w:r>
      <w:proofErr w:type="spellStart"/>
      <w:r w:rsidRPr="00407681">
        <w:rPr>
          <w:color w:val="000000"/>
          <w:sz w:val="28"/>
          <w:szCs w:val="28"/>
        </w:rPr>
        <w:t>Македонов</w:t>
      </w:r>
      <w:proofErr w:type="spellEnd"/>
      <w:r w:rsidRPr="00407681">
        <w:rPr>
          <w:color w:val="000000"/>
          <w:sz w:val="28"/>
          <w:szCs w:val="28"/>
        </w:rPr>
        <w:t xml:space="preserve">, Н. </w:t>
      </w:r>
      <w:proofErr w:type="spellStart"/>
      <w:r w:rsidRPr="00407681">
        <w:rPr>
          <w:color w:val="000000"/>
          <w:sz w:val="28"/>
          <w:szCs w:val="28"/>
        </w:rPr>
        <w:t>Рыленков</w:t>
      </w:r>
      <w:proofErr w:type="spellEnd"/>
      <w:r w:rsidRPr="00407681">
        <w:rPr>
          <w:color w:val="000000"/>
          <w:sz w:val="28"/>
          <w:szCs w:val="28"/>
        </w:rPr>
        <w:t>, А. Твар</w:t>
      </w:r>
      <w:r w:rsidRPr="00407681">
        <w:rPr>
          <w:color w:val="000000"/>
          <w:sz w:val="28"/>
          <w:szCs w:val="28"/>
        </w:rPr>
        <w:softHyphen/>
        <w:t xml:space="preserve">довский, кандидатами в члены — Ф. </w:t>
      </w:r>
      <w:proofErr w:type="spellStart"/>
      <w:r w:rsidRPr="00407681">
        <w:rPr>
          <w:color w:val="000000"/>
          <w:sz w:val="28"/>
          <w:szCs w:val="28"/>
        </w:rPr>
        <w:t>Казьмин</w:t>
      </w:r>
      <w:proofErr w:type="spellEnd"/>
      <w:r w:rsidRPr="00407681">
        <w:rPr>
          <w:color w:val="000000"/>
          <w:sz w:val="28"/>
          <w:szCs w:val="28"/>
        </w:rPr>
        <w:t>, В. Куди</w:t>
      </w:r>
      <w:r w:rsidRPr="00407681">
        <w:rPr>
          <w:color w:val="000000"/>
          <w:sz w:val="28"/>
          <w:szCs w:val="28"/>
        </w:rPr>
        <w:softHyphen/>
        <w:t xml:space="preserve">мов, Е. </w:t>
      </w:r>
      <w:proofErr w:type="spellStart"/>
      <w:r w:rsidRPr="00407681">
        <w:rPr>
          <w:color w:val="000000"/>
          <w:sz w:val="28"/>
          <w:szCs w:val="28"/>
        </w:rPr>
        <w:t>Марьенков</w:t>
      </w:r>
      <w:proofErr w:type="spellEnd"/>
      <w:r w:rsidRPr="00407681">
        <w:rPr>
          <w:color w:val="000000"/>
          <w:sz w:val="28"/>
          <w:szCs w:val="28"/>
        </w:rPr>
        <w:t xml:space="preserve"> и Д. Осин.</w:t>
      </w:r>
    </w:p>
    <w:p w:rsidR="00407681" w:rsidRPr="00407681" w:rsidRDefault="00407681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07681">
        <w:rPr>
          <w:color w:val="000000"/>
          <w:sz w:val="28"/>
          <w:szCs w:val="28"/>
        </w:rPr>
        <w:lastRenderedPageBreak/>
        <w:t>Ведущие прозаики и поэты страны поддерживали с начинающими смоленскими литераторами постоянную и тесную связь. В Смоленск приезжали В. Маяковский А. Серафимович, А. Жаров и другие видные писатели Они собирали местную литературную молодежь, читали свои произведения, давали консультации, учили искусст</w:t>
      </w:r>
      <w:r w:rsidRPr="00407681">
        <w:rPr>
          <w:color w:val="000000"/>
          <w:sz w:val="28"/>
          <w:szCs w:val="28"/>
        </w:rPr>
        <w:softHyphen/>
        <w:t>ву создавать высокохудожественные произведения.</w:t>
      </w:r>
    </w:p>
    <w:p w:rsidR="00407681" w:rsidRDefault="00407681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07681">
        <w:rPr>
          <w:color w:val="000000"/>
          <w:sz w:val="28"/>
          <w:szCs w:val="28"/>
        </w:rPr>
        <w:t>Тематика смоленских писателей была самой разно</w:t>
      </w:r>
      <w:r w:rsidRPr="00407681">
        <w:rPr>
          <w:color w:val="000000"/>
          <w:sz w:val="28"/>
          <w:szCs w:val="28"/>
        </w:rPr>
        <w:softHyphen/>
        <w:t xml:space="preserve">образной. Поэты А. Твардовский и Н. </w:t>
      </w:r>
      <w:proofErr w:type="spellStart"/>
      <w:r w:rsidRPr="00407681">
        <w:rPr>
          <w:color w:val="000000"/>
          <w:sz w:val="28"/>
          <w:szCs w:val="28"/>
        </w:rPr>
        <w:t>Рыленков</w:t>
      </w:r>
      <w:proofErr w:type="spellEnd"/>
      <w:r w:rsidRPr="00407681">
        <w:rPr>
          <w:color w:val="000000"/>
          <w:sz w:val="28"/>
          <w:szCs w:val="28"/>
        </w:rPr>
        <w:t>, напри</w:t>
      </w:r>
      <w:r w:rsidRPr="00407681">
        <w:rPr>
          <w:color w:val="000000"/>
          <w:sz w:val="28"/>
          <w:szCs w:val="28"/>
        </w:rPr>
        <w:softHyphen/>
        <w:t>мер, публиковали циклы стихов, в которых описывалась преимущественно жизнь новой деревни. Группа писате</w:t>
      </w:r>
      <w:r w:rsidRPr="00407681">
        <w:rPr>
          <w:color w:val="000000"/>
          <w:sz w:val="28"/>
          <w:szCs w:val="28"/>
        </w:rPr>
        <w:softHyphen/>
        <w:t xml:space="preserve">лей—Е. </w:t>
      </w:r>
      <w:proofErr w:type="spellStart"/>
      <w:r w:rsidRPr="00407681">
        <w:rPr>
          <w:color w:val="000000"/>
          <w:sz w:val="28"/>
          <w:szCs w:val="28"/>
        </w:rPr>
        <w:t>Марьенков</w:t>
      </w:r>
      <w:proofErr w:type="spellEnd"/>
      <w:r w:rsidRPr="00407681">
        <w:rPr>
          <w:color w:val="000000"/>
          <w:sz w:val="28"/>
          <w:szCs w:val="28"/>
        </w:rPr>
        <w:t xml:space="preserve">, П. Буренков и </w:t>
      </w:r>
      <w:proofErr w:type="gramStart"/>
      <w:r w:rsidRPr="00407681">
        <w:rPr>
          <w:color w:val="000000"/>
          <w:sz w:val="28"/>
          <w:szCs w:val="28"/>
        </w:rPr>
        <w:t>другие—организо</w:t>
      </w:r>
      <w:r w:rsidRPr="00407681">
        <w:rPr>
          <w:color w:val="000000"/>
          <w:sz w:val="28"/>
          <w:szCs w:val="28"/>
        </w:rPr>
        <w:softHyphen/>
        <w:t>вала</w:t>
      </w:r>
      <w:proofErr w:type="gramEnd"/>
      <w:r w:rsidRPr="00407681">
        <w:rPr>
          <w:color w:val="000000"/>
          <w:sz w:val="28"/>
          <w:szCs w:val="28"/>
        </w:rPr>
        <w:t xml:space="preserve"> в журнале «Наступление» отдел военно-истори</w:t>
      </w:r>
      <w:r w:rsidRPr="00407681">
        <w:rPr>
          <w:color w:val="000000"/>
          <w:sz w:val="28"/>
          <w:szCs w:val="28"/>
        </w:rPr>
        <w:softHyphen/>
        <w:t xml:space="preserve">ческого прошлого своего края. Этой же теме, а также отображению жизни смоленской деревни было посвящено творчество В. Шурыгина. В. Кудимов написал роман «Чудак </w:t>
      </w:r>
      <w:proofErr w:type="spellStart"/>
      <w:r w:rsidRPr="00407681">
        <w:rPr>
          <w:color w:val="000000"/>
          <w:sz w:val="28"/>
          <w:szCs w:val="28"/>
        </w:rPr>
        <w:t>Краузе</w:t>
      </w:r>
      <w:proofErr w:type="spellEnd"/>
      <w:r w:rsidRPr="00407681">
        <w:rPr>
          <w:color w:val="000000"/>
          <w:sz w:val="28"/>
          <w:szCs w:val="28"/>
        </w:rPr>
        <w:t>». Н. Павлов работал над очерками и рас</w:t>
      </w:r>
      <w:r w:rsidRPr="00407681">
        <w:rPr>
          <w:color w:val="000000"/>
          <w:sz w:val="28"/>
          <w:szCs w:val="28"/>
        </w:rPr>
        <w:softHyphen/>
        <w:t>сказами, критикующими врагов социалистической собст</w:t>
      </w:r>
      <w:r w:rsidRPr="00407681">
        <w:rPr>
          <w:color w:val="000000"/>
          <w:sz w:val="28"/>
          <w:szCs w:val="28"/>
        </w:rPr>
        <w:softHyphen/>
        <w:t>венности. Злободневные вопросы современности подни</w:t>
      </w:r>
      <w:r w:rsidRPr="00407681">
        <w:rPr>
          <w:color w:val="000000"/>
          <w:sz w:val="28"/>
          <w:szCs w:val="28"/>
        </w:rPr>
        <w:softHyphen/>
        <w:t xml:space="preserve">мал в своих стихах Н. </w:t>
      </w:r>
      <w:proofErr w:type="spellStart"/>
      <w:r w:rsidRPr="00407681">
        <w:rPr>
          <w:color w:val="000000"/>
          <w:sz w:val="28"/>
          <w:szCs w:val="28"/>
        </w:rPr>
        <w:t>Грибачев</w:t>
      </w:r>
      <w:proofErr w:type="spellEnd"/>
      <w:r w:rsidRPr="00407681">
        <w:rPr>
          <w:color w:val="000000"/>
          <w:sz w:val="28"/>
          <w:szCs w:val="28"/>
        </w:rPr>
        <w:t>. В середине 30-х годов в газете «Рабочий путь» стали печататься стихи Д. Дво</w:t>
      </w:r>
      <w:r w:rsidRPr="00407681">
        <w:rPr>
          <w:color w:val="000000"/>
          <w:sz w:val="28"/>
          <w:szCs w:val="28"/>
        </w:rPr>
        <w:softHyphen/>
        <w:t>рецкого. Издавались сборники эстрадных произведений для самодеятельных театров.</w:t>
      </w:r>
    </w:p>
    <w:p w:rsidR="00C67EC0" w:rsidRPr="00C67EC0" w:rsidRDefault="00C67EC0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</w:t>
      </w:r>
      <w:r w:rsidRPr="00C67EC0">
        <w:rPr>
          <w:b/>
          <w:i/>
          <w:color w:val="000000"/>
          <w:sz w:val="28"/>
          <w:szCs w:val="28"/>
        </w:rPr>
        <w:t>2.</w:t>
      </w:r>
      <w:r w:rsidRPr="00C67EC0">
        <w:rPr>
          <w:sz w:val="28"/>
          <w:szCs w:val="28"/>
        </w:rPr>
        <w:t xml:space="preserve"> </w:t>
      </w:r>
      <w:r w:rsidRPr="00C67EC0">
        <w:rPr>
          <w:b/>
          <w:i/>
          <w:sz w:val="28"/>
          <w:szCs w:val="28"/>
        </w:rPr>
        <w:t>В.Маяковский в Смоленске</w:t>
      </w:r>
    </w:p>
    <w:p w:rsidR="00C67EC0" w:rsidRPr="00C67EC0" w:rsidRDefault="00C67EC0" w:rsidP="00C67EC0">
      <w:pPr>
        <w:pStyle w:val="a8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C67EC0">
        <w:rPr>
          <w:color w:val="000000"/>
          <w:sz w:val="28"/>
          <w:szCs w:val="28"/>
        </w:rPr>
        <w:t> Владимир Владимирович Маяковский приезжал в Смоленск дважды</w:t>
      </w:r>
    </w:p>
    <w:p w:rsidR="00C67EC0" w:rsidRPr="00C67EC0" w:rsidRDefault="00C67EC0" w:rsidP="00C67EC0">
      <w:pPr>
        <w:pStyle w:val="a8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C67EC0">
        <w:rPr>
          <w:color w:val="000000"/>
          <w:sz w:val="28"/>
          <w:szCs w:val="28"/>
        </w:rPr>
        <w:t>— в январе 1925 года и в марте 1927 года. Тепло встреченный всем городом в первое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свое посещение, В. В. Маяковский выступил сначала в переполненном Народном театре,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а на второй день — в губернском партийном клубе перед партийны</w:t>
      </w:r>
      <w:r>
        <w:rPr>
          <w:color w:val="000000"/>
          <w:sz w:val="28"/>
          <w:szCs w:val="28"/>
        </w:rPr>
        <w:t xml:space="preserve">м активом. В театре он </w:t>
      </w:r>
      <w:r w:rsidRPr="00C67EC0">
        <w:rPr>
          <w:color w:val="000000"/>
          <w:sz w:val="28"/>
          <w:szCs w:val="28"/>
        </w:rPr>
        <w:t>прочитал «Необычайное приключение...», «Левый марш» и другие стихотворения,</w:t>
      </w:r>
    </w:p>
    <w:p w:rsidR="00C67EC0" w:rsidRPr="00C67EC0" w:rsidRDefault="00C67EC0" w:rsidP="00C67EC0">
      <w:pPr>
        <w:pStyle w:val="a8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C67EC0">
        <w:rPr>
          <w:color w:val="000000"/>
          <w:sz w:val="28"/>
          <w:szCs w:val="28"/>
        </w:rPr>
        <w:t>поделился своими впечатлениями о поездке по городам страны, говорил о советской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поэзии и назначении советского поэта. В. В. Маяковский познакомил Партийный актив со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 xml:space="preserve">своей новой поэмой — «Владимир Ильич Ленин». </w:t>
      </w:r>
      <w:proofErr w:type="gramStart"/>
      <w:r w:rsidRPr="00C67EC0">
        <w:rPr>
          <w:color w:val="000000"/>
          <w:sz w:val="28"/>
          <w:szCs w:val="28"/>
        </w:rPr>
        <w:t>Собравшиеся</w:t>
      </w:r>
      <w:proofErr w:type="gramEnd"/>
      <w:r w:rsidRPr="00C67EC0">
        <w:rPr>
          <w:color w:val="000000"/>
          <w:sz w:val="28"/>
          <w:szCs w:val="28"/>
        </w:rPr>
        <w:t xml:space="preserve"> приветствовали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произведение как поэтический памятник великому вождю. В память об этом событии на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здании исполкома Смоленского горсовета, что на углу улиц Октябрьской революции и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Коммунистической, установлена мемориальная доска.</w:t>
      </w:r>
    </w:p>
    <w:p w:rsidR="00C67EC0" w:rsidRPr="00C67EC0" w:rsidRDefault="00C67EC0" w:rsidP="00C67EC0">
      <w:pPr>
        <w:pStyle w:val="a8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C67EC0">
        <w:rPr>
          <w:color w:val="000000"/>
          <w:sz w:val="28"/>
          <w:szCs w:val="28"/>
        </w:rPr>
        <w:t>Во второй приезд В. В. Маяковский выступил перед общественностью города,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собравшейся в здании, которое ныне является административным корпусом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мединститута. Это был творческий отчет поэта перед смоленскими читателями.</w:t>
      </w:r>
    </w:p>
    <w:p w:rsidR="00C67EC0" w:rsidRPr="00C67EC0" w:rsidRDefault="00C67EC0" w:rsidP="00C67EC0">
      <w:pPr>
        <w:pStyle w:val="a8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C67EC0">
        <w:rPr>
          <w:color w:val="000000"/>
          <w:sz w:val="28"/>
          <w:szCs w:val="28"/>
        </w:rPr>
        <w:t>В память о пребывании Маяковского в Смоленске его именем названа одна из центральных улиц города.</w:t>
      </w:r>
    </w:p>
    <w:p w:rsidR="00C67EC0" w:rsidRPr="00407681" w:rsidRDefault="00C67EC0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97575F" w:rsidRDefault="00C1644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6DC2">
        <w:rPr>
          <w:rFonts w:ascii="Times New Roman" w:hAnsi="Times New Roman" w:cs="Times New Roman"/>
          <w:b/>
          <w:sz w:val="28"/>
          <w:szCs w:val="28"/>
        </w:rPr>
        <w:t>3.</w:t>
      </w:r>
      <w:r w:rsidR="00C67EC0">
        <w:rPr>
          <w:rFonts w:ascii="Times New Roman" w:hAnsi="Times New Roman" w:cs="Times New Roman"/>
          <w:b/>
          <w:sz w:val="28"/>
          <w:szCs w:val="28"/>
        </w:rPr>
        <w:t>Законспектируйте вышеизложенный материал</w:t>
      </w:r>
      <w:r w:rsidR="0056638F">
        <w:rPr>
          <w:rFonts w:ascii="Times New Roman" w:hAnsi="Times New Roman" w:cs="Times New Roman"/>
          <w:sz w:val="28"/>
          <w:szCs w:val="28"/>
        </w:rPr>
        <w:t xml:space="preserve"> </w:t>
      </w:r>
      <w:r w:rsidR="0056638F" w:rsidRPr="00C67EC0">
        <w:rPr>
          <w:rFonts w:ascii="Times New Roman" w:hAnsi="Times New Roman" w:cs="Times New Roman"/>
          <w:b/>
          <w:sz w:val="28"/>
          <w:szCs w:val="28"/>
        </w:rPr>
        <w:t>в тетради по</w:t>
      </w:r>
      <w:r w:rsidR="00873B28" w:rsidRPr="00C67EC0">
        <w:rPr>
          <w:rFonts w:ascii="Times New Roman" w:hAnsi="Times New Roman" w:cs="Times New Roman"/>
          <w:b/>
          <w:sz w:val="28"/>
          <w:szCs w:val="28"/>
        </w:rPr>
        <w:t xml:space="preserve"> родной</w:t>
      </w:r>
      <w:r w:rsidR="0056638F" w:rsidRPr="00C67EC0">
        <w:rPr>
          <w:rFonts w:ascii="Times New Roman" w:hAnsi="Times New Roman" w:cs="Times New Roman"/>
          <w:b/>
          <w:sz w:val="28"/>
          <w:szCs w:val="28"/>
        </w:rPr>
        <w:t xml:space="preserve"> литературе, которая при выходе на учебу будет сдана на проверку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>.</w:t>
      </w:r>
    </w:p>
    <w:p w:rsidR="00F963F5" w:rsidRPr="001D50B7" w:rsidRDefault="009757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63C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0C1259">
        <w:rPr>
          <w:rFonts w:ascii="Times New Roman" w:hAnsi="Times New Roman" w:cs="Times New Roman"/>
          <w:b/>
          <w:sz w:val="28"/>
          <w:szCs w:val="28"/>
        </w:rPr>
        <w:t xml:space="preserve"> (фото конспекта)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259">
        <w:rPr>
          <w:rFonts w:ascii="Times New Roman" w:hAnsi="Times New Roman" w:cs="Times New Roman"/>
          <w:b/>
          <w:sz w:val="28"/>
          <w:szCs w:val="28"/>
        </w:rPr>
        <w:t xml:space="preserve">отправьте </w:t>
      </w:r>
      <w:r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0C1259"/>
    <w:rsid w:val="001D50B7"/>
    <w:rsid w:val="001E558B"/>
    <w:rsid w:val="00272733"/>
    <w:rsid w:val="00407681"/>
    <w:rsid w:val="00480CC0"/>
    <w:rsid w:val="00545E39"/>
    <w:rsid w:val="0056638F"/>
    <w:rsid w:val="005D6E4B"/>
    <w:rsid w:val="006242C8"/>
    <w:rsid w:val="00681C2C"/>
    <w:rsid w:val="00683258"/>
    <w:rsid w:val="00736113"/>
    <w:rsid w:val="00765FA4"/>
    <w:rsid w:val="00873B28"/>
    <w:rsid w:val="0097575F"/>
    <w:rsid w:val="009B4290"/>
    <w:rsid w:val="00A44851"/>
    <w:rsid w:val="00AB241A"/>
    <w:rsid w:val="00B16DC2"/>
    <w:rsid w:val="00C063C0"/>
    <w:rsid w:val="00C16449"/>
    <w:rsid w:val="00C17A36"/>
    <w:rsid w:val="00C67EC0"/>
    <w:rsid w:val="00D04760"/>
    <w:rsid w:val="00DD221A"/>
    <w:rsid w:val="00E47112"/>
    <w:rsid w:val="00F21442"/>
    <w:rsid w:val="00F56AC9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3394-9FFB-40B2-A81B-E1B6DF4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2020-04-11T21:32:00Z</dcterms:created>
  <dcterms:modified xsi:type="dcterms:W3CDTF">2020-04-11T21:32:00Z</dcterms:modified>
</cp:coreProperties>
</file>