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A274B4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Гр.№21 22 </w:t>
      </w:r>
      <w:r w:rsidR="004B60AE">
        <w:rPr>
          <w:rFonts w:ascii="Times New Roman" w:hAnsi="Times New Roman" w:cs="Times New Roman"/>
          <w:b/>
          <w:sz w:val="28"/>
          <w:szCs w:val="28"/>
        </w:rPr>
        <w:t>мая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04.01Тракторист-машинист сельскохозяйственного производства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526DD6">
        <w:rPr>
          <w:rFonts w:ascii="Times New Roman" w:hAnsi="Times New Roman" w:cs="Times New Roman"/>
          <w:sz w:val="28"/>
          <w:szCs w:val="28"/>
        </w:rPr>
        <w:t>Комплектование шатунно-поршневой группы для двигателя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A274B4">
        <w:rPr>
          <w:rFonts w:ascii="Times New Roman" w:hAnsi="Times New Roman" w:cs="Times New Roman"/>
          <w:sz w:val="28"/>
          <w:szCs w:val="28"/>
        </w:rPr>
        <w:t>171-172</w:t>
      </w:r>
      <w:r w:rsidR="0052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26DD6">
        <w:rPr>
          <w:rFonts w:ascii="Times New Roman" w:hAnsi="Times New Roman" w:cs="Times New Roman"/>
          <w:sz w:val="28"/>
          <w:szCs w:val="28"/>
        </w:rPr>
        <w:t>Ю.С.Козлов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4B60AE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4B4">
        <w:rPr>
          <w:rFonts w:ascii="Times New Roman" w:hAnsi="Times New Roman" w:cs="Times New Roman"/>
          <w:sz w:val="28"/>
          <w:szCs w:val="28"/>
        </w:rPr>
        <w:t>Напишите порядок работы двигателя Д-240.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DD6" w:rsidRPr="00526DD6">
        <w:rPr>
          <w:rFonts w:ascii="Times New Roman" w:hAnsi="Times New Roman" w:cs="Times New Roman"/>
          <w:sz w:val="28"/>
          <w:szCs w:val="28"/>
        </w:rPr>
        <w:t xml:space="preserve"> </w:t>
      </w:r>
      <w:r w:rsidR="00A274B4">
        <w:rPr>
          <w:rFonts w:ascii="Times New Roman" w:hAnsi="Times New Roman" w:cs="Times New Roman"/>
          <w:sz w:val="28"/>
          <w:szCs w:val="28"/>
        </w:rPr>
        <w:t>Для чего необходимо проводить регулировку клапанов. Чему равен зазор между коромыслом и стержнем клапана.</w:t>
      </w:r>
    </w:p>
    <w:p w:rsidR="003C3481" w:rsidRDefault="00526DD6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 </w:t>
      </w:r>
      <w:r w:rsidR="00A274B4">
        <w:rPr>
          <w:rFonts w:ascii="Times New Roman" w:hAnsi="Times New Roman" w:cs="Times New Roman"/>
          <w:sz w:val="28"/>
          <w:szCs w:val="28"/>
        </w:rPr>
        <w:t>проверить герметичность клапанов?</w:t>
      </w:r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</w:p>
    <w:p w:rsidR="00077E5F" w:rsidRDefault="00077E5F" w:rsidP="003C3481"/>
    <w:sectPr w:rsidR="00077E5F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239EB"/>
    <w:rsid w:val="00077E5F"/>
    <w:rsid w:val="003C3481"/>
    <w:rsid w:val="003E7076"/>
    <w:rsid w:val="003F2ED3"/>
    <w:rsid w:val="004B174E"/>
    <w:rsid w:val="004B60AE"/>
    <w:rsid w:val="00514064"/>
    <w:rsid w:val="00526DD6"/>
    <w:rsid w:val="005C2839"/>
    <w:rsid w:val="005D1D4B"/>
    <w:rsid w:val="00643BAF"/>
    <w:rsid w:val="00693A70"/>
    <w:rsid w:val="007239EB"/>
    <w:rsid w:val="00841C4C"/>
    <w:rsid w:val="00A274B4"/>
    <w:rsid w:val="00A71E30"/>
    <w:rsid w:val="00AB21BB"/>
    <w:rsid w:val="00B95B73"/>
    <w:rsid w:val="00BC701F"/>
    <w:rsid w:val="00D9140A"/>
    <w:rsid w:val="00DC763E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13</cp:revision>
  <dcterms:created xsi:type="dcterms:W3CDTF">2020-04-12T12:05:00Z</dcterms:created>
  <dcterms:modified xsi:type="dcterms:W3CDTF">2020-05-17T14:53:00Z</dcterms:modified>
</cp:coreProperties>
</file>