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03E" w:rsidRPr="002E1CA9" w:rsidRDefault="00C4134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D00C29">
        <w:rPr>
          <w:rFonts w:ascii="Times New Roman" w:hAnsi="Times New Roman" w:cs="Times New Roman"/>
          <w:b/>
        </w:rPr>
        <w:t>.06</w:t>
      </w:r>
      <w:r w:rsidR="002E1CA9" w:rsidRPr="002E1CA9">
        <w:rPr>
          <w:rFonts w:ascii="Times New Roman" w:hAnsi="Times New Roman" w:cs="Times New Roman"/>
          <w:b/>
        </w:rPr>
        <w:t>.2020</w:t>
      </w:r>
    </w:p>
    <w:p w:rsidR="00D538D0" w:rsidRPr="00D538D0" w:rsidRDefault="00D538D0" w:rsidP="00D53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Контрольные вопросы</w:t>
      </w:r>
    </w:p>
    <w:p w:rsidR="00D538D0" w:rsidRPr="00D538D0" w:rsidRDefault="00D538D0" w:rsidP="00D53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дифференцированого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зачета по дисциплине</w:t>
      </w:r>
    </w:p>
    <w:p w:rsidR="00D538D0" w:rsidRPr="00D538D0" w:rsidRDefault="00D538D0" w:rsidP="00D53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«Основы управления транспортными средств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ами»</w:t>
      </w:r>
    </w:p>
    <w:p w:rsidR="00D538D0" w:rsidRPr="00D538D0" w:rsidRDefault="00D538D0" w:rsidP="00D53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8D0" w:rsidRPr="00D538D0" w:rsidRDefault="00D538D0" w:rsidP="00D538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8D0" w:rsidRPr="00D538D0" w:rsidRDefault="00D538D0" w:rsidP="00D538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 каком ответе дано наиболее правильное определение дорожно – транспортного происшествия?</w:t>
      </w:r>
    </w:p>
    <w:p w:rsidR="00D538D0" w:rsidRPr="00D538D0" w:rsidRDefault="00D538D0" w:rsidP="00D53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D0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Событие, возникшее на любом механическом транспортном средстве, вызвавшее повреждение этого средства или повлекшее любой материальный ущерб.</w:t>
      </w:r>
    </w:p>
    <w:p w:rsidR="00D538D0" w:rsidRPr="00D538D0" w:rsidRDefault="00D538D0" w:rsidP="00D53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D0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Событие, возникшее в процессе движения на дороге транспортного средства, сопровождаемое гибелью или ранением людей.</w:t>
      </w:r>
    </w:p>
    <w:p w:rsidR="00D538D0" w:rsidRPr="00D538D0" w:rsidRDefault="00D538D0" w:rsidP="00D53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D0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Событие, возникшее в процессе движения на дороге транспортного средства и с его участием, при котором погибли или ранены люди, повреждены транспортные средства, сооружения, грузы либо иной материальный ущерб.</w:t>
      </w:r>
    </w:p>
    <w:p w:rsidR="00D538D0" w:rsidRPr="00D538D0" w:rsidRDefault="00D538D0" w:rsidP="00D538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Какое из перечисленных действий водителя чаще является причиной ДТП?</w:t>
      </w:r>
    </w:p>
    <w:p w:rsidR="00D538D0" w:rsidRPr="00D538D0" w:rsidRDefault="00D538D0" w:rsidP="00D538D0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правил обгона.</w:t>
      </w:r>
    </w:p>
    <w:p w:rsidR="00D538D0" w:rsidRPr="00D538D0" w:rsidRDefault="00D538D0" w:rsidP="00D538D0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Превышение скорости.</w:t>
      </w:r>
    </w:p>
    <w:p w:rsidR="00D538D0" w:rsidRPr="00D538D0" w:rsidRDefault="00D538D0" w:rsidP="00D538D0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правил проезда перекрестков.</w:t>
      </w:r>
    </w:p>
    <w:p w:rsidR="00D538D0" w:rsidRPr="00D538D0" w:rsidRDefault="00D538D0" w:rsidP="00D538D0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требований знаков или линий разметки.</w:t>
      </w:r>
    </w:p>
    <w:p w:rsidR="00D538D0" w:rsidRPr="00D538D0" w:rsidRDefault="00D538D0" w:rsidP="00D538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Наиболее распространенным видом ДТП является….</w:t>
      </w:r>
    </w:p>
    <w:p w:rsidR="00D538D0" w:rsidRPr="00D538D0" w:rsidRDefault="00D538D0" w:rsidP="00D53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D0">
        <w:rPr>
          <w:rFonts w:ascii="Times New Roman" w:eastAsia="Times New Roman" w:hAnsi="Times New Roman" w:cs="Times New Roman"/>
          <w:sz w:val="24"/>
          <w:szCs w:val="24"/>
          <w:lang w:eastAsia="ru-RU"/>
        </w:rPr>
        <w:t>1.Столкновение</w:t>
      </w:r>
    </w:p>
    <w:p w:rsidR="00D538D0" w:rsidRPr="00D538D0" w:rsidRDefault="00D538D0" w:rsidP="00D53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D0">
        <w:rPr>
          <w:rFonts w:ascii="Times New Roman" w:eastAsia="Times New Roman" w:hAnsi="Times New Roman" w:cs="Times New Roman"/>
          <w:sz w:val="24"/>
          <w:szCs w:val="24"/>
          <w:lang w:eastAsia="ru-RU"/>
        </w:rPr>
        <w:t>2.Опрокидывание.</w:t>
      </w:r>
    </w:p>
    <w:p w:rsidR="00D538D0" w:rsidRPr="00D538D0" w:rsidRDefault="00D538D0" w:rsidP="00D53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D0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3.Наезд на пешехода</w:t>
      </w:r>
    </w:p>
    <w:p w:rsidR="00D538D0" w:rsidRPr="00D538D0" w:rsidRDefault="00D538D0" w:rsidP="00D538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4.Движение автомобиля происходит под действием тяговых сил, возникающих в местах контакта колес с дорогой. Тяговые силы воздействуют…….</w:t>
      </w:r>
    </w:p>
    <w:p w:rsidR="00D538D0" w:rsidRPr="00D538D0" w:rsidRDefault="00D538D0" w:rsidP="00D53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D0">
        <w:rPr>
          <w:rFonts w:ascii="Times New Roman" w:eastAsia="Times New Roman" w:hAnsi="Times New Roman" w:cs="Times New Roman"/>
          <w:sz w:val="24"/>
          <w:szCs w:val="24"/>
          <w:lang w:eastAsia="ru-RU"/>
        </w:rPr>
        <w:t>1.Со стороны дороги на все колеса автомобиля.</w:t>
      </w:r>
    </w:p>
    <w:p w:rsidR="00D538D0" w:rsidRPr="00D538D0" w:rsidRDefault="00D538D0" w:rsidP="00D53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D0">
        <w:rPr>
          <w:rFonts w:ascii="Times New Roman" w:eastAsia="Times New Roman" w:hAnsi="Times New Roman" w:cs="Times New Roman"/>
          <w:sz w:val="24"/>
          <w:szCs w:val="24"/>
          <w:lang w:eastAsia="ru-RU"/>
        </w:rPr>
        <w:t>2.Со стороны дороги на ведущие колеса</w:t>
      </w:r>
    </w:p>
    <w:p w:rsidR="00D538D0" w:rsidRPr="00D538D0" w:rsidRDefault="00D538D0" w:rsidP="00D53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D0">
        <w:rPr>
          <w:rFonts w:ascii="Times New Roman" w:eastAsia="Times New Roman" w:hAnsi="Times New Roman" w:cs="Times New Roman"/>
          <w:sz w:val="24"/>
          <w:szCs w:val="24"/>
          <w:lang w:eastAsia="ru-RU"/>
        </w:rPr>
        <w:t>3.Со стороны ведущих  колес на дорогу.</w:t>
      </w:r>
    </w:p>
    <w:p w:rsidR="00D538D0" w:rsidRPr="00D538D0" w:rsidRDefault="00D538D0" w:rsidP="00D53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D0">
        <w:rPr>
          <w:rFonts w:ascii="Times New Roman" w:eastAsia="Times New Roman" w:hAnsi="Times New Roman" w:cs="Times New Roman"/>
          <w:sz w:val="24"/>
          <w:szCs w:val="24"/>
          <w:lang w:eastAsia="ru-RU"/>
        </w:rPr>
        <w:t>4.Со стороны всех колес на дорогу.</w:t>
      </w:r>
    </w:p>
    <w:p w:rsidR="00D538D0" w:rsidRPr="00D538D0" w:rsidRDefault="00D538D0" w:rsidP="00D538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5.Коэффициент сцепления определяется величиной, измеряемой отношением….</w:t>
      </w:r>
    </w:p>
    <w:p w:rsidR="00D538D0" w:rsidRPr="00D538D0" w:rsidRDefault="00D538D0" w:rsidP="00D53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D0">
        <w:rPr>
          <w:rFonts w:ascii="Times New Roman" w:eastAsia="Times New Roman" w:hAnsi="Times New Roman" w:cs="Times New Roman"/>
          <w:sz w:val="24"/>
          <w:szCs w:val="24"/>
          <w:lang w:eastAsia="ru-RU"/>
        </w:rPr>
        <w:t>1.Силы тяжести автомобиля к силе сцепления с дорогой.</w:t>
      </w:r>
    </w:p>
    <w:p w:rsidR="00D538D0" w:rsidRPr="00D538D0" w:rsidRDefault="00D538D0" w:rsidP="00D53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D0">
        <w:rPr>
          <w:rFonts w:ascii="Times New Roman" w:eastAsia="Times New Roman" w:hAnsi="Times New Roman" w:cs="Times New Roman"/>
          <w:sz w:val="24"/>
          <w:szCs w:val="24"/>
          <w:lang w:eastAsia="ru-RU"/>
        </w:rPr>
        <w:t>2.Сцепного веса к силе сцепления колес с дорогой.</w:t>
      </w:r>
    </w:p>
    <w:p w:rsidR="00D538D0" w:rsidRPr="00D538D0" w:rsidRDefault="00D538D0" w:rsidP="00D53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D0">
        <w:rPr>
          <w:rFonts w:ascii="Times New Roman" w:eastAsia="Times New Roman" w:hAnsi="Times New Roman" w:cs="Times New Roman"/>
          <w:sz w:val="24"/>
          <w:szCs w:val="24"/>
          <w:lang w:eastAsia="ru-RU"/>
        </w:rPr>
        <w:t>3.Силы сцепление с дорогой к сцепляемому весу.</w:t>
      </w:r>
    </w:p>
    <w:p w:rsidR="00D538D0" w:rsidRPr="00D538D0" w:rsidRDefault="00D538D0" w:rsidP="00D538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6.На каком дорожном покрытии, находящемся в сухом состоянии, коэффициент сцепления имеет наибольшее значение?</w:t>
      </w:r>
    </w:p>
    <w:p w:rsidR="00D538D0" w:rsidRPr="00D538D0" w:rsidRDefault="00D538D0" w:rsidP="00D53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D0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булыжном.</w:t>
      </w:r>
    </w:p>
    <w:p w:rsidR="00D538D0" w:rsidRPr="00D538D0" w:rsidRDefault="00D538D0" w:rsidP="00D53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D0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щебёночном.</w:t>
      </w:r>
    </w:p>
    <w:p w:rsidR="00D538D0" w:rsidRPr="00D538D0" w:rsidRDefault="00D538D0" w:rsidP="00D53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D0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асфальтовом.</w:t>
      </w:r>
    </w:p>
    <w:p w:rsidR="00D538D0" w:rsidRPr="00D538D0" w:rsidRDefault="00D538D0" w:rsidP="00D53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D0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 грунте.</w:t>
      </w:r>
    </w:p>
    <w:p w:rsidR="00D538D0" w:rsidRPr="00D538D0" w:rsidRDefault="00D538D0" w:rsidP="00D538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На каком покрытии коэффициент сцепления имеет наименьшее значение?</w:t>
      </w:r>
    </w:p>
    <w:p w:rsidR="00D538D0" w:rsidRPr="00D538D0" w:rsidRDefault="00D538D0" w:rsidP="00D53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538D0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 уплотненном снегу.</w:t>
      </w:r>
    </w:p>
    <w:p w:rsidR="00D538D0" w:rsidRPr="00D538D0" w:rsidRDefault="00D538D0" w:rsidP="00D53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На льду.</w:t>
      </w:r>
    </w:p>
    <w:p w:rsidR="00D538D0" w:rsidRPr="00D538D0" w:rsidRDefault="00D538D0" w:rsidP="00D53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D0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мокрой глине</w:t>
      </w:r>
    </w:p>
    <w:p w:rsidR="00D538D0" w:rsidRPr="00D538D0" w:rsidRDefault="00D538D0" w:rsidP="00D53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D0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 цементобетонном покрытии.</w:t>
      </w:r>
    </w:p>
    <w:p w:rsidR="00D538D0" w:rsidRPr="00D538D0" w:rsidRDefault="00D538D0" w:rsidP="00D538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Чем характеризуется эффективность торможения?</w:t>
      </w:r>
    </w:p>
    <w:p w:rsidR="00D538D0" w:rsidRPr="00D538D0" w:rsidRDefault="00D538D0" w:rsidP="00D53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D0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Силой воздействия водителя на тормозную педаль.</w:t>
      </w:r>
    </w:p>
    <w:p w:rsidR="00D538D0" w:rsidRPr="00D538D0" w:rsidRDefault="00D538D0" w:rsidP="00D53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D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Длиной тормозного пути.</w:t>
      </w:r>
    </w:p>
    <w:p w:rsidR="00D538D0" w:rsidRPr="00D538D0" w:rsidRDefault="00D538D0" w:rsidP="00D53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D0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Возникновением «юза» при торможении.</w:t>
      </w:r>
    </w:p>
    <w:p w:rsidR="00D538D0" w:rsidRPr="00D538D0" w:rsidRDefault="00D538D0" w:rsidP="00D53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D0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Силой прижатия колодок к  тормозным барабанам.</w:t>
      </w:r>
    </w:p>
    <w:p w:rsidR="00D538D0" w:rsidRPr="00D538D0" w:rsidRDefault="00D538D0" w:rsidP="00D538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538D0" w:rsidRPr="00D538D0" w:rsidRDefault="00D538D0" w:rsidP="00D538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538D0" w:rsidRPr="00D538D0" w:rsidRDefault="00D538D0" w:rsidP="00D53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9</w:t>
      </w:r>
      <w:r w:rsidRPr="00D53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53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качества водителя…</w:t>
      </w:r>
    </w:p>
    <w:p w:rsidR="00D538D0" w:rsidRPr="00D538D0" w:rsidRDefault="00D538D0" w:rsidP="00D53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D0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Формируются под воздействием внешних условий.</w:t>
      </w:r>
    </w:p>
    <w:p w:rsidR="00D538D0" w:rsidRPr="00D538D0" w:rsidRDefault="00D538D0" w:rsidP="00D53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D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Полностью определяются врожденными особенностями.</w:t>
      </w:r>
    </w:p>
    <w:p w:rsidR="00D538D0" w:rsidRPr="00D538D0" w:rsidRDefault="00D538D0" w:rsidP="00D53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D0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Взаимосвязаны.</w:t>
      </w:r>
    </w:p>
    <w:p w:rsidR="00D538D0" w:rsidRPr="00D538D0" w:rsidRDefault="00D538D0" w:rsidP="00D53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D538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Независимы</w:t>
      </w:r>
      <w:proofErr w:type="gramEnd"/>
      <w:r w:rsidRPr="00D53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от друга.</w:t>
      </w:r>
    </w:p>
    <w:p w:rsidR="00D538D0" w:rsidRPr="00D538D0" w:rsidRDefault="00D538D0" w:rsidP="00D538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Одна из причин дорожно – транспортного происшествия  - несоответствие личностных качеств водителя профессиональным требованиям. ДТП может возникнуть </w:t>
      </w:r>
      <w:proofErr w:type="gramStart"/>
      <w:r w:rsidRPr="00D53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вследствие</w:t>
      </w:r>
      <w:proofErr w:type="gramEnd"/>
      <w:r w:rsidRPr="00D53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</w:t>
      </w:r>
    </w:p>
    <w:p w:rsidR="00D538D0" w:rsidRPr="00D538D0" w:rsidRDefault="00D538D0" w:rsidP="00D53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D0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Склонности к риску.</w:t>
      </w:r>
    </w:p>
    <w:p w:rsidR="00D538D0" w:rsidRPr="00D538D0" w:rsidRDefault="00D538D0" w:rsidP="00D53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D0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Завышенной самооценки водителем своего профессионального уровня.</w:t>
      </w:r>
    </w:p>
    <w:p w:rsidR="00D538D0" w:rsidRPr="00D538D0" w:rsidRDefault="00D538D0" w:rsidP="00D53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D0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Неуважительного отношения к другим участникам движения.</w:t>
      </w:r>
    </w:p>
    <w:p w:rsidR="00D538D0" w:rsidRPr="00D538D0" w:rsidRDefault="00D538D0" w:rsidP="00D53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D0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Некритического отношения к своим поступкам.</w:t>
      </w:r>
    </w:p>
    <w:p w:rsidR="00D538D0" w:rsidRPr="00D538D0" w:rsidRDefault="00D538D0" w:rsidP="00D53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D0">
        <w:rPr>
          <w:rFonts w:ascii="Times New Roman" w:eastAsia="Times New Roman" w:hAnsi="Times New Roman" w:cs="Times New Roman"/>
          <w:sz w:val="24"/>
          <w:szCs w:val="24"/>
          <w:lang w:eastAsia="ru-RU"/>
        </w:rPr>
        <w:t>5. Любого из перечисленных качеств.</w:t>
      </w:r>
    </w:p>
    <w:p w:rsidR="00D538D0" w:rsidRPr="00D538D0" w:rsidRDefault="00D538D0" w:rsidP="00D538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Какие качества должны быть присущи водителю?</w:t>
      </w:r>
    </w:p>
    <w:p w:rsidR="00D538D0" w:rsidRPr="00D538D0" w:rsidRDefault="00D538D0" w:rsidP="00D53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D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Дисциплинированность и высокая сознательность.</w:t>
      </w:r>
    </w:p>
    <w:p w:rsidR="00D538D0" w:rsidRPr="00D538D0" w:rsidRDefault="00D538D0" w:rsidP="00D53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D0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Бережное отношение к социалистической собственности.</w:t>
      </w:r>
    </w:p>
    <w:p w:rsidR="00D538D0" w:rsidRPr="00D538D0" w:rsidRDefault="00D538D0" w:rsidP="00D53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Ответственность перед всеми участниками движения. </w:t>
      </w:r>
    </w:p>
    <w:p w:rsidR="00D538D0" w:rsidRPr="00D538D0" w:rsidRDefault="00D538D0" w:rsidP="00D53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D0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Все перечисленные качества.</w:t>
      </w:r>
    </w:p>
    <w:p w:rsidR="00D538D0" w:rsidRPr="00D538D0" w:rsidRDefault="00D538D0" w:rsidP="00D538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Высокий уровень профессионального мастерства предполагает овладение водителем умениями и навыками, связанными…</w:t>
      </w:r>
    </w:p>
    <w:p w:rsidR="00D538D0" w:rsidRPr="00D538D0" w:rsidRDefault="00D538D0" w:rsidP="00D53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D0">
        <w:rPr>
          <w:rFonts w:ascii="Times New Roman" w:eastAsia="Times New Roman" w:hAnsi="Times New Roman" w:cs="Times New Roman"/>
          <w:sz w:val="24"/>
          <w:szCs w:val="24"/>
          <w:lang w:eastAsia="ru-RU"/>
        </w:rPr>
        <w:t>1. С получением и быстрой переработкой информации.</w:t>
      </w:r>
    </w:p>
    <w:p w:rsidR="00D538D0" w:rsidRPr="00D538D0" w:rsidRDefault="00D538D0" w:rsidP="00D53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D0">
        <w:rPr>
          <w:rFonts w:ascii="Times New Roman" w:eastAsia="Times New Roman" w:hAnsi="Times New Roman" w:cs="Times New Roman"/>
          <w:sz w:val="24"/>
          <w:szCs w:val="24"/>
          <w:lang w:eastAsia="ru-RU"/>
        </w:rPr>
        <w:t>2. С воздействием на органы управления.</w:t>
      </w:r>
    </w:p>
    <w:p w:rsidR="00D538D0" w:rsidRPr="00D538D0" w:rsidRDefault="00D538D0" w:rsidP="00D53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D0">
        <w:rPr>
          <w:rFonts w:ascii="Times New Roman" w:eastAsia="Times New Roman" w:hAnsi="Times New Roman" w:cs="Times New Roman"/>
          <w:sz w:val="24"/>
          <w:szCs w:val="24"/>
          <w:lang w:eastAsia="ru-RU"/>
        </w:rPr>
        <w:t>3. С оценкой собственных действий, прогнозированием их последствий и со своевременной корректировкой в случае необходимости этих действий.</w:t>
      </w:r>
    </w:p>
    <w:p w:rsidR="00D538D0" w:rsidRPr="00D538D0" w:rsidRDefault="00D538D0" w:rsidP="00D53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D0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 всеми перечисленными действиями.</w:t>
      </w:r>
    </w:p>
    <w:p w:rsidR="00D538D0" w:rsidRPr="00D538D0" w:rsidRDefault="00D538D0" w:rsidP="00D538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 Овладение системой профессиональных знаний является…</w:t>
      </w:r>
    </w:p>
    <w:p w:rsidR="00D538D0" w:rsidRPr="00D538D0" w:rsidRDefault="00D538D0" w:rsidP="00D53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D0">
        <w:rPr>
          <w:rFonts w:ascii="Times New Roman" w:eastAsia="Times New Roman" w:hAnsi="Times New Roman" w:cs="Times New Roman"/>
          <w:sz w:val="24"/>
          <w:szCs w:val="24"/>
          <w:lang w:eastAsia="ru-RU"/>
        </w:rPr>
        <w:t>1. Желательным условием профессиональной подготовки.</w:t>
      </w:r>
    </w:p>
    <w:p w:rsidR="00D538D0" w:rsidRPr="00D538D0" w:rsidRDefault="00D538D0" w:rsidP="00D53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D0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Необходимым и достаточным условием успешной профессиональной подготовки.</w:t>
      </w:r>
    </w:p>
    <w:p w:rsidR="00D538D0" w:rsidRPr="00D538D0" w:rsidRDefault="00D538D0" w:rsidP="00D53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D0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Необходимым, но не достаточным условием успешной профессиональной подготовки.</w:t>
      </w:r>
    </w:p>
    <w:p w:rsidR="00D538D0" w:rsidRPr="00D538D0" w:rsidRDefault="00D538D0" w:rsidP="00D538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 Профессиональные навыки являются результатом…</w:t>
      </w:r>
    </w:p>
    <w:p w:rsidR="00D538D0" w:rsidRPr="00D538D0" w:rsidRDefault="00D538D0" w:rsidP="00D53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Однократного выполнения действий. </w:t>
      </w:r>
    </w:p>
    <w:p w:rsidR="00D538D0" w:rsidRPr="00D538D0" w:rsidRDefault="00D538D0" w:rsidP="00D53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D0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Нескольких повторений выполнения одного действия.</w:t>
      </w:r>
    </w:p>
    <w:p w:rsidR="00D538D0" w:rsidRPr="00D538D0" w:rsidRDefault="00D538D0" w:rsidP="00D53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D0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Многократных упражнений, ведущих к автоматизированному выполнению действия</w:t>
      </w:r>
    </w:p>
    <w:p w:rsidR="00D538D0" w:rsidRPr="00D538D0" w:rsidRDefault="00D538D0" w:rsidP="00D538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 В результате изучения психологических основ профессиональной деятельности у будущих водителей должны сформироваться…</w:t>
      </w:r>
    </w:p>
    <w:p w:rsidR="00D538D0" w:rsidRPr="00D538D0" w:rsidRDefault="00D538D0" w:rsidP="00D53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D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определения о психологических явлениях, процессах и свойствах, связанных с вождением автомобиля.</w:t>
      </w:r>
    </w:p>
    <w:p w:rsidR="00D538D0" w:rsidRPr="00D538D0" w:rsidRDefault="00D538D0" w:rsidP="00D53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D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понятия связи психики с практической деятельностью по управлению транспортным средством.</w:t>
      </w:r>
    </w:p>
    <w:p w:rsidR="00D538D0" w:rsidRPr="00D538D0" w:rsidRDefault="00D538D0" w:rsidP="00D53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D0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Умения анализировать собственную деятельность на основе учета индивидуальных психофизиологических особенностей.</w:t>
      </w:r>
    </w:p>
    <w:p w:rsidR="00D538D0" w:rsidRPr="00D538D0" w:rsidRDefault="00D538D0" w:rsidP="00D53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D0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Умения самостоятельно определять психологические истоки ошибок при управлении автомобилем и находить эффективные пути совершенствования профессионального уровня.</w:t>
      </w:r>
    </w:p>
    <w:p w:rsidR="00D538D0" w:rsidRPr="00D538D0" w:rsidRDefault="00D538D0" w:rsidP="00D538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 Вождение – вид сложной трудовой деятельности. В каком ответе дано наиболее полное и правильное определение деятельности водителя?</w:t>
      </w:r>
    </w:p>
    <w:p w:rsidR="00D538D0" w:rsidRPr="00D538D0" w:rsidRDefault="00D538D0" w:rsidP="00D53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D0">
        <w:rPr>
          <w:rFonts w:ascii="Times New Roman" w:eastAsia="Times New Roman" w:hAnsi="Times New Roman" w:cs="Times New Roman"/>
          <w:sz w:val="24"/>
          <w:szCs w:val="24"/>
          <w:lang w:eastAsia="ru-RU"/>
        </w:rPr>
        <w:t>1. Любые действия, проявляющиеся в двигательной активности.</w:t>
      </w:r>
    </w:p>
    <w:p w:rsidR="00D538D0" w:rsidRPr="00D538D0" w:rsidRDefault="00D538D0" w:rsidP="00D53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D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Действия, проявляющиеся в двигательной активности или в речевой форме.</w:t>
      </w:r>
    </w:p>
    <w:p w:rsidR="00D538D0" w:rsidRPr="00D538D0" w:rsidRDefault="00D538D0" w:rsidP="00D53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D0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Активность человека, направленная на удовлетворение личных интересов.</w:t>
      </w:r>
    </w:p>
    <w:p w:rsidR="00D538D0" w:rsidRPr="00D538D0" w:rsidRDefault="00D538D0" w:rsidP="00D53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D0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Совокупность внешней и внутренней активности человека, направленная на достижение сознательно поставленных целей, связанных с личными и общественными интересами.</w:t>
      </w:r>
    </w:p>
    <w:p w:rsidR="00D538D0" w:rsidRPr="00D538D0" w:rsidRDefault="00D538D0" w:rsidP="00D538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17. Какие ощущения играют решающую роль для правильной оценки водителем дорожной ситуации в момент изменения сигналов светофора на перекрестке?</w:t>
      </w:r>
    </w:p>
    <w:p w:rsidR="00D538D0" w:rsidRPr="00D538D0" w:rsidRDefault="00D538D0" w:rsidP="00D53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D0">
        <w:rPr>
          <w:rFonts w:ascii="Times New Roman" w:eastAsia="Times New Roman" w:hAnsi="Times New Roman" w:cs="Times New Roman"/>
          <w:sz w:val="24"/>
          <w:szCs w:val="24"/>
          <w:lang w:eastAsia="ru-RU"/>
        </w:rPr>
        <w:t>1. Зрительные.</w:t>
      </w:r>
    </w:p>
    <w:p w:rsidR="00D538D0" w:rsidRPr="00D538D0" w:rsidRDefault="00D538D0" w:rsidP="00D53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D0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Слуховые.</w:t>
      </w:r>
    </w:p>
    <w:p w:rsidR="00D538D0" w:rsidRPr="00D538D0" w:rsidRDefault="00D538D0" w:rsidP="00D53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D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Осязательные.</w:t>
      </w:r>
    </w:p>
    <w:p w:rsidR="00D538D0" w:rsidRPr="00D538D0" w:rsidRDefault="00D538D0" w:rsidP="00D53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D0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Равновесия.</w:t>
      </w:r>
    </w:p>
    <w:p w:rsidR="00D538D0" w:rsidRPr="00D538D0" w:rsidRDefault="00D538D0" w:rsidP="00D538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8D0" w:rsidRPr="00D538D0" w:rsidRDefault="00D538D0" w:rsidP="00D538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8D0" w:rsidRPr="00D538D0" w:rsidRDefault="00D538D0" w:rsidP="00D538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Какие ощущения помогают водителю оценить силы, возникающие при движении автомобиля на повороте?</w:t>
      </w:r>
    </w:p>
    <w:p w:rsidR="00D538D0" w:rsidRPr="00D538D0" w:rsidRDefault="00D538D0" w:rsidP="00D53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D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Осязательные.</w:t>
      </w:r>
    </w:p>
    <w:p w:rsidR="00D538D0" w:rsidRPr="00D538D0" w:rsidRDefault="00D538D0" w:rsidP="00D53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D0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Равновесия.</w:t>
      </w:r>
    </w:p>
    <w:p w:rsidR="00D538D0" w:rsidRPr="00D538D0" w:rsidRDefault="00D538D0" w:rsidP="00D53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D0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Суставно-мышечные.</w:t>
      </w:r>
    </w:p>
    <w:p w:rsidR="00D538D0" w:rsidRPr="00D538D0" w:rsidRDefault="00D538D0" w:rsidP="00D53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D0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Вибрационные.</w:t>
      </w:r>
    </w:p>
    <w:p w:rsidR="00D538D0" w:rsidRPr="00D538D0" w:rsidRDefault="00D538D0" w:rsidP="00D538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 Какие из перечисленных ощущений не связаны с практической деятельностью водителя по управлению автомобилем?</w:t>
      </w:r>
    </w:p>
    <w:p w:rsidR="00D538D0" w:rsidRPr="00D538D0" w:rsidRDefault="00D538D0" w:rsidP="00D53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D0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Слуховые.</w:t>
      </w:r>
    </w:p>
    <w:p w:rsidR="00D538D0" w:rsidRPr="00D538D0" w:rsidRDefault="00D538D0" w:rsidP="00D53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D0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Суставно-мышечные.</w:t>
      </w:r>
    </w:p>
    <w:p w:rsidR="00D538D0" w:rsidRPr="00D538D0" w:rsidRDefault="00D538D0" w:rsidP="00D53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D0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Вкусовые.</w:t>
      </w:r>
    </w:p>
    <w:p w:rsidR="00D538D0" w:rsidRPr="00D538D0" w:rsidRDefault="00D538D0" w:rsidP="00D53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D0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Обонятельные.</w:t>
      </w:r>
    </w:p>
    <w:p w:rsidR="00D538D0" w:rsidRPr="00D538D0" w:rsidRDefault="00D538D0" w:rsidP="00D538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 Что называется остротой зрения?</w:t>
      </w:r>
    </w:p>
    <w:p w:rsidR="00D538D0" w:rsidRPr="00D538D0" w:rsidRDefault="00D538D0" w:rsidP="00D53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D0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Способность глаза видеть форму предмета.</w:t>
      </w:r>
    </w:p>
    <w:p w:rsidR="00D538D0" w:rsidRPr="00D538D0" w:rsidRDefault="00D538D0" w:rsidP="00D53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D0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Способность глаза различать мелкие детали предметов.</w:t>
      </w:r>
    </w:p>
    <w:p w:rsidR="00D538D0" w:rsidRPr="00D538D0" w:rsidRDefault="00D538D0" w:rsidP="00D53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D0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Способность глаза четко видеть очертания предметов.</w:t>
      </w:r>
    </w:p>
    <w:p w:rsidR="00D538D0" w:rsidRPr="00D538D0" w:rsidRDefault="00D538D0" w:rsidP="00D538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 Острота зрения…</w:t>
      </w:r>
    </w:p>
    <w:p w:rsidR="00D538D0" w:rsidRPr="00D538D0" w:rsidRDefault="00D538D0" w:rsidP="00D53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D538D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Одинакова</w:t>
      </w:r>
      <w:proofErr w:type="gramEnd"/>
      <w:r w:rsidRPr="00D53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наблюдении предметов, расположенных в любой части поля зрения.</w:t>
      </w:r>
    </w:p>
    <w:p w:rsidR="00D538D0" w:rsidRPr="00D538D0" w:rsidRDefault="00D538D0" w:rsidP="00D53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D0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Уменьшается по мере удаления наблюдаемого предмета от центра поля зрения к периферии.</w:t>
      </w:r>
    </w:p>
    <w:p w:rsidR="00D538D0" w:rsidRPr="00D538D0" w:rsidRDefault="00D538D0" w:rsidP="00D53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D0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Увеличивается по мере удаления предмета от центра поля зрения к периферии.</w:t>
      </w:r>
    </w:p>
    <w:p w:rsidR="00D538D0" w:rsidRPr="00D538D0" w:rsidRDefault="00D538D0" w:rsidP="00D538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22. Какие факторы влияют на способность зрения различать мелкие детали?</w:t>
      </w:r>
    </w:p>
    <w:p w:rsidR="00D538D0" w:rsidRPr="00D538D0" w:rsidRDefault="00D538D0" w:rsidP="00D53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D0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Интенсивность освещения.</w:t>
      </w:r>
    </w:p>
    <w:p w:rsidR="00D538D0" w:rsidRPr="00D538D0" w:rsidRDefault="00D538D0" w:rsidP="00D53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D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Острота зрения.</w:t>
      </w:r>
    </w:p>
    <w:p w:rsidR="00D538D0" w:rsidRPr="00D538D0" w:rsidRDefault="00D538D0" w:rsidP="00D53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D0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Спектральный состав света.</w:t>
      </w:r>
    </w:p>
    <w:p w:rsidR="00D538D0" w:rsidRPr="00D538D0" w:rsidRDefault="00D538D0" w:rsidP="00D53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D0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Все факторы, перечисленные выше.</w:t>
      </w:r>
    </w:p>
    <w:p w:rsidR="00D538D0" w:rsidRPr="00D538D0" w:rsidRDefault="00D538D0" w:rsidP="00D538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23. Что называется восприятием?</w:t>
      </w:r>
    </w:p>
    <w:p w:rsidR="00D538D0" w:rsidRPr="00D538D0" w:rsidRDefault="00D538D0" w:rsidP="00D53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D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Процесс отражения в сознании человека предметов и явлений действительности в совокупности их различных свойств в виде единого образа.</w:t>
      </w:r>
    </w:p>
    <w:p w:rsidR="00D538D0" w:rsidRPr="00D538D0" w:rsidRDefault="00D538D0" w:rsidP="00D53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D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Процесс отражения в сознании человека предметов и явлений, не приводящий к формированию единых образов этих предметов и явлений.</w:t>
      </w:r>
    </w:p>
    <w:p w:rsidR="00D538D0" w:rsidRPr="00D538D0" w:rsidRDefault="00D538D0" w:rsidP="00D538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24. На точность восприятия водителем дорожной обстановки влияют…</w:t>
      </w:r>
    </w:p>
    <w:p w:rsidR="00D538D0" w:rsidRPr="00D538D0" w:rsidRDefault="00D538D0" w:rsidP="00D53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D0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только психофизиологические индивидуальные особенности ощущений.</w:t>
      </w:r>
    </w:p>
    <w:p w:rsidR="00D538D0" w:rsidRPr="00D538D0" w:rsidRDefault="00D538D0" w:rsidP="00D53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D0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Воздействие внешней среды (шум, вибрация, загазованность).</w:t>
      </w:r>
    </w:p>
    <w:p w:rsidR="00D538D0" w:rsidRPr="00D538D0" w:rsidRDefault="00D538D0" w:rsidP="00D53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D0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Индивидуальный опыт водителя, в том числе запас профессиональных знаний.</w:t>
      </w:r>
    </w:p>
    <w:p w:rsidR="00D538D0" w:rsidRPr="00D538D0" w:rsidRDefault="00D538D0" w:rsidP="00D53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D0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Все перечисленные факторы.</w:t>
      </w:r>
    </w:p>
    <w:p w:rsidR="00D538D0" w:rsidRPr="00D538D0" w:rsidRDefault="00D538D0" w:rsidP="00D538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25. Какое нарушение восприятия часто возникает у неопытного водителя при оценке ширины проезжей части в местах сужения дороги?</w:t>
      </w:r>
    </w:p>
    <w:p w:rsidR="00D538D0" w:rsidRPr="00D538D0" w:rsidRDefault="00D538D0" w:rsidP="00D53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Воспринимаемая ширина </w:t>
      </w:r>
      <w:proofErr w:type="gramStart"/>
      <w:r w:rsidRPr="00D538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</w:t>
      </w:r>
      <w:proofErr w:type="gramEnd"/>
      <w:r w:rsidRPr="00D53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кажется меньше, чем она есть в действительности.</w:t>
      </w:r>
    </w:p>
    <w:p w:rsidR="00D538D0" w:rsidRPr="00D538D0" w:rsidRDefault="00D538D0" w:rsidP="00D53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Воспринимаемая ширина </w:t>
      </w:r>
      <w:proofErr w:type="gramStart"/>
      <w:r w:rsidRPr="00D538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</w:t>
      </w:r>
      <w:proofErr w:type="gramEnd"/>
      <w:r w:rsidRPr="00D53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кажется больше, чем она есть в действительности.</w:t>
      </w:r>
    </w:p>
    <w:p w:rsidR="00D538D0" w:rsidRPr="00D538D0" w:rsidRDefault="00D538D0" w:rsidP="00D538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26. Как влияет туман на восприятие расстояний?</w:t>
      </w:r>
    </w:p>
    <w:p w:rsidR="00D538D0" w:rsidRPr="00D538D0" w:rsidRDefault="00D538D0" w:rsidP="00D53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D0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Все предметы в тумане кажутся более близкими, чем в действительности.</w:t>
      </w:r>
    </w:p>
    <w:p w:rsidR="00D538D0" w:rsidRPr="00D538D0" w:rsidRDefault="00D538D0" w:rsidP="00D53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D0">
        <w:rPr>
          <w:rFonts w:ascii="Times New Roman" w:eastAsia="Times New Roman" w:hAnsi="Times New Roman" w:cs="Times New Roman"/>
          <w:sz w:val="24"/>
          <w:szCs w:val="24"/>
          <w:lang w:eastAsia="ru-RU"/>
        </w:rPr>
        <w:t>2. . Все предметы в тумане кажутся более далекими, чем в действительности.</w:t>
      </w:r>
    </w:p>
    <w:p w:rsidR="00D538D0" w:rsidRPr="00D538D0" w:rsidRDefault="00D538D0" w:rsidP="00D538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27. Из двух одинаковых по величине предметов разной окраски большим кажется предмет…</w:t>
      </w:r>
    </w:p>
    <w:p w:rsidR="00D538D0" w:rsidRPr="00D538D0" w:rsidRDefault="00D538D0" w:rsidP="00D53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D0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Светлой окраски.</w:t>
      </w:r>
    </w:p>
    <w:p w:rsidR="00D538D0" w:rsidRPr="00D538D0" w:rsidRDefault="00D538D0" w:rsidP="00D53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D0">
        <w:rPr>
          <w:rFonts w:ascii="Times New Roman" w:eastAsia="Times New Roman" w:hAnsi="Times New Roman" w:cs="Times New Roman"/>
          <w:sz w:val="24"/>
          <w:szCs w:val="24"/>
          <w:lang w:eastAsia="ru-RU"/>
        </w:rPr>
        <w:t>2.Темной окраски.</w:t>
      </w:r>
    </w:p>
    <w:p w:rsidR="00D538D0" w:rsidRPr="00D538D0" w:rsidRDefault="00D538D0" w:rsidP="00D538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28. В каком случае более вероятна недооценка водителем скорости движения автомобиля </w:t>
      </w:r>
    </w:p>
    <w:p w:rsidR="00D538D0" w:rsidRPr="00D538D0" w:rsidRDefault="00D538D0" w:rsidP="00D538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воспринимаемая скорость кажется меньше действительной)?</w:t>
      </w:r>
    </w:p>
    <w:p w:rsidR="00D538D0" w:rsidRPr="00D538D0" w:rsidRDefault="00D538D0" w:rsidP="00D53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 движении по участкам дорог с зелеными насаждениями (кустарниками, деревьями), расположенными </w:t>
      </w:r>
      <w:proofErr w:type="gramStart"/>
      <w:r w:rsidRPr="00D538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близи</w:t>
      </w:r>
      <w:proofErr w:type="gramEnd"/>
      <w:r w:rsidRPr="00D53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проезжей части дороги.</w:t>
      </w:r>
    </w:p>
    <w:p w:rsidR="00D538D0" w:rsidRPr="00D538D0" w:rsidRDefault="00D538D0" w:rsidP="00D53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D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движении по участкам дорог, пролегающих вдали от зеленых насаждений.</w:t>
      </w:r>
    </w:p>
    <w:p w:rsidR="00D538D0" w:rsidRPr="00D538D0" w:rsidRDefault="00D538D0" w:rsidP="00D538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29. Как влияет применение зеркал заднего вида, имеющих сферическую форму отражающей поверхности, на восприятие водителем реальных расстояний между объектами?</w:t>
      </w:r>
    </w:p>
    <w:p w:rsidR="00D538D0" w:rsidRPr="00D538D0" w:rsidRDefault="00D538D0" w:rsidP="00D53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Расстояния между объектами кажутся больше </w:t>
      </w:r>
      <w:proofErr w:type="gramStart"/>
      <w:r w:rsidRPr="00D538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действительных</w:t>
      </w:r>
      <w:proofErr w:type="gramEnd"/>
      <w:r w:rsidRPr="00D538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38D0" w:rsidRPr="00D538D0" w:rsidRDefault="00D538D0" w:rsidP="00D53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Расстояния между объектами кажутся меньше </w:t>
      </w:r>
      <w:proofErr w:type="gramStart"/>
      <w:r w:rsidRPr="00D538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действительных</w:t>
      </w:r>
      <w:proofErr w:type="gramEnd"/>
      <w:r w:rsidRPr="00D538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38D0" w:rsidRPr="00D538D0" w:rsidRDefault="00D538D0" w:rsidP="00D538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30. Как влияет на восприятие расстояний окраска автомобилей?</w:t>
      </w:r>
    </w:p>
    <w:p w:rsidR="00D538D0" w:rsidRPr="00D538D0" w:rsidRDefault="00D538D0" w:rsidP="00D53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D0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Расстояние до автомобиля, окрашенного в темный цвет (черный или синий), кажется больше, чем на самом деле.</w:t>
      </w:r>
    </w:p>
    <w:p w:rsidR="00D538D0" w:rsidRPr="00D538D0" w:rsidRDefault="00D538D0" w:rsidP="00D53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Расстояние до автомобиля, окрашенного в темный цвет, кажется меньше, чем на самом деле. </w:t>
      </w:r>
    </w:p>
    <w:p w:rsidR="00D538D0" w:rsidRPr="00D538D0" w:rsidRDefault="00D538D0" w:rsidP="00D53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38D0" w:rsidRPr="00D538D0" w:rsidRDefault="00D538D0" w:rsidP="00D538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38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 оценки при выполнении тестовых заданий</w:t>
      </w:r>
    </w:p>
    <w:p w:rsidR="00D538D0" w:rsidRPr="00D538D0" w:rsidRDefault="00D538D0" w:rsidP="00D538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оценке усвоенных знаний и освоенных умений студентами с использованием технологии тестового контроля необходимо использовать следующую шкалу оценивания: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2"/>
        <w:gridCol w:w="3132"/>
        <w:gridCol w:w="3179"/>
      </w:tblGrid>
      <w:tr w:rsidR="00D538D0" w:rsidRPr="00D538D0" w:rsidTr="00830DB5">
        <w:trPr>
          <w:trHeight w:val="1"/>
        </w:trPr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38D0" w:rsidRPr="00D538D0" w:rsidRDefault="00D538D0" w:rsidP="00D538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 результативности (правильных ответов)</w:t>
            </w:r>
          </w:p>
        </w:tc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38D0" w:rsidRPr="00D538D0" w:rsidRDefault="00D538D0" w:rsidP="00D538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Качественная оценка</w:t>
            </w:r>
          </w:p>
        </w:tc>
      </w:tr>
      <w:tr w:rsidR="00D538D0" w:rsidRPr="00D538D0" w:rsidTr="00830DB5">
        <w:trPr>
          <w:trHeight w:val="1"/>
        </w:trPr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38D0" w:rsidRPr="00D538D0" w:rsidRDefault="00D538D0" w:rsidP="00D538D0">
            <w:pPr>
              <w:shd w:val="clear" w:color="auto" w:fill="FFFFFF"/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38D0" w:rsidRPr="00D538D0" w:rsidRDefault="00D538D0" w:rsidP="00D538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 (отметка)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38D0" w:rsidRPr="00D538D0" w:rsidRDefault="00D538D0" w:rsidP="00D538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вербальный аналог</w:t>
            </w:r>
          </w:p>
        </w:tc>
      </w:tr>
      <w:tr w:rsidR="00D538D0" w:rsidRPr="00D538D0" w:rsidTr="00830DB5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38D0" w:rsidRPr="00D538D0" w:rsidRDefault="00D538D0" w:rsidP="00D538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 ÷ 100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38D0" w:rsidRPr="00D538D0" w:rsidRDefault="00D538D0" w:rsidP="00D538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38D0" w:rsidRPr="00D538D0" w:rsidRDefault="00D538D0" w:rsidP="00D538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отлично</w:t>
            </w:r>
          </w:p>
        </w:tc>
      </w:tr>
      <w:tr w:rsidR="00D538D0" w:rsidRPr="00D538D0" w:rsidTr="00830DB5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38D0" w:rsidRPr="00D538D0" w:rsidRDefault="00D538D0" w:rsidP="00D538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 ÷ 89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38D0" w:rsidRPr="00D538D0" w:rsidRDefault="00D538D0" w:rsidP="00D538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38D0" w:rsidRPr="00D538D0" w:rsidRDefault="00D538D0" w:rsidP="00D538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хорошо</w:t>
            </w:r>
          </w:p>
        </w:tc>
      </w:tr>
      <w:tr w:rsidR="00D538D0" w:rsidRPr="00D538D0" w:rsidTr="00830DB5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38D0" w:rsidRPr="00D538D0" w:rsidRDefault="00D538D0" w:rsidP="00D538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  <w:r w:rsidRPr="00D53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÷ 69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38D0" w:rsidRPr="00D538D0" w:rsidRDefault="00D538D0" w:rsidP="00D538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38D0" w:rsidRPr="00D538D0" w:rsidRDefault="00D538D0" w:rsidP="00D538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удовлетворительно</w:t>
            </w:r>
          </w:p>
        </w:tc>
      </w:tr>
      <w:tr w:rsidR="00D538D0" w:rsidRPr="00D538D0" w:rsidTr="00830DB5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38D0" w:rsidRPr="00D538D0" w:rsidRDefault="00D538D0" w:rsidP="00D538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менее 50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38D0" w:rsidRPr="00D538D0" w:rsidRDefault="00D538D0" w:rsidP="00D538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38D0" w:rsidRPr="00D538D0" w:rsidRDefault="00D538D0" w:rsidP="00D538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неудовлетворительно</w:t>
            </w:r>
          </w:p>
        </w:tc>
      </w:tr>
    </w:tbl>
    <w:p w:rsidR="00D538D0" w:rsidRPr="00D538D0" w:rsidRDefault="00D538D0" w:rsidP="00D53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2AF" w:rsidRPr="00B942AF" w:rsidRDefault="00B942AF" w:rsidP="00B942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Выполненное задание присылать</w:t>
      </w:r>
      <w:r w:rsidR="00D5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4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адрес электронной почты </w:t>
      </w:r>
      <w:hyperlink r:id="rId6" w:history="1">
        <w:r w:rsidRPr="00B942AF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saschabgsha</w:t>
        </w:r>
        <w:r w:rsidRPr="00B942AF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1981@</w:t>
        </w:r>
        <w:r w:rsidRPr="00B942AF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yandex</w:t>
        </w:r>
        <w:r w:rsidRPr="00B942AF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B942AF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B94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пометкой в теме письма:</w:t>
      </w:r>
    </w:p>
    <w:p w:rsidR="00B942AF" w:rsidRPr="00D538D0" w:rsidRDefault="00D538D0" w:rsidP="00B942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Диф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ачет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F76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942AF" w:rsidRPr="00B942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ФИО гр.</w:t>
      </w:r>
      <w:r w:rsidR="00B942AF" w:rsidRPr="00D538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21</w:t>
      </w:r>
      <w:r w:rsidR="00C413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(з)</w:t>
      </w:r>
    </w:p>
    <w:p w:rsidR="002D1237" w:rsidRPr="00D538D0" w:rsidRDefault="002D1237" w:rsidP="00B942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D1237" w:rsidRPr="00D538D0" w:rsidRDefault="002D1237" w:rsidP="00B942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1144" w:rsidRPr="002D1237" w:rsidRDefault="00CE1144" w:rsidP="00B942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1144" w:rsidRPr="002D1237" w:rsidRDefault="00CE1144" w:rsidP="00B942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42AF" w:rsidRPr="00B942AF" w:rsidRDefault="00B942AF" w:rsidP="00B942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1CA9" w:rsidRPr="002E1CA9" w:rsidRDefault="002E1CA9" w:rsidP="00B942AF">
      <w:pPr>
        <w:rPr>
          <w:rFonts w:ascii="Times New Roman" w:hAnsi="Times New Roman" w:cs="Times New Roman"/>
          <w:b/>
        </w:rPr>
      </w:pPr>
    </w:p>
    <w:sectPr w:rsidR="002E1CA9" w:rsidRPr="002E1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520"/>
    <w:multiLevelType w:val="hybridMultilevel"/>
    <w:tmpl w:val="76C60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03A87"/>
    <w:multiLevelType w:val="hybridMultilevel"/>
    <w:tmpl w:val="312A6B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A9"/>
    <w:rsid w:val="001101A0"/>
    <w:rsid w:val="002D1237"/>
    <w:rsid w:val="002E1CA9"/>
    <w:rsid w:val="002F4426"/>
    <w:rsid w:val="00366404"/>
    <w:rsid w:val="004355AF"/>
    <w:rsid w:val="0085703E"/>
    <w:rsid w:val="00945E01"/>
    <w:rsid w:val="00A61FD7"/>
    <w:rsid w:val="00A95451"/>
    <w:rsid w:val="00AC126F"/>
    <w:rsid w:val="00AD3B6E"/>
    <w:rsid w:val="00AE2473"/>
    <w:rsid w:val="00B942AF"/>
    <w:rsid w:val="00C41342"/>
    <w:rsid w:val="00C9595B"/>
    <w:rsid w:val="00CE1144"/>
    <w:rsid w:val="00D00C29"/>
    <w:rsid w:val="00D538D0"/>
    <w:rsid w:val="00E16BD8"/>
    <w:rsid w:val="00E4526B"/>
    <w:rsid w:val="00EF3780"/>
    <w:rsid w:val="00EF76F5"/>
    <w:rsid w:val="00F26CD0"/>
    <w:rsid w:val="00FC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247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E2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E2473"/>
    <w:rPr>
      <w:b/>
      <w:bCs/>
    </w:rPr>
  </w:style>
  <w:style w:type="table" w:customStyle="1" w:styleId="1">
    <w:name w:val="Сетка таблицы1"/>
    <w:basedOn w:val="a1"/>
    <w:next w:val="a3"/>
    <w:rsid w:val="00D53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247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E2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E2473"/>
    <w:rPr>
      <w:b/>
      <w:bCs/>
    </w:rPr>
  </w:style>
  <w:style w:type="table" w:customStyle="1" w:styleId="1">
    <w:name w:val="Сетка таблицы1"/>
    <w:basedOn w:val="a1"/>
    <w:next w:val="a3"/>
    <w:rsid w:val="00D53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9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schabgsha1981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2020-06-10T04:58:00Z</dcterms:created>
  <dcterms:modified xsi:type="dcterms:W3CDTF">2020-06-10T05:24:00Z</dcterms:modified>
</cp:coreProperties>
</file>