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42" w:rsidRDefault="00DE7347" w:rsidP="00C7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DE7347" w:rsidRDefault="00DE7347" w:rsidP="00C74642">
      <w:pPr>
        <w:rPr>
          <w:rFonts w:ascii="Times New Roman" w:hAnsi="Times New Roman" w:cs="Times New Roman"/>
          <w:sz w:val="28"/>
          <w:szCs w:val="28"/>
        </w:rPr>
      </w:pPr>
    </w:p>
    <w:p w:rsidR="00C74642" w:rsidRPr="00293751" w:rsidRDefault="00C74642" w:rsidP="00C74642">
      <w:pPr>
        <w:rPr>
          <w:rFonts w:ascii="Times New Roman" w:hAnsi="Times New Roman" w:cs="Times New Roman"/>
          <w:sz w:val="28"/>
          <w:szCs w:val="28"/>
        </w:rPr>
      </w:pPr>
      <w:r w:rsidRPr="00293751">
        <w:rPr>
          <w:rFonts w:ascii="Times New Roman" w:hAnsi="Times New Roman" w:cs="Times New Roman"/>
          <w:sz w:val="28"/>
          <w:szCs w:val="28"/>
        </w:rPr>
        <w:t>ПЗ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293751">
        <w:rPr>
          <w:rFonts w:ascii="Times New Roman" w:hAnsi="Times New Roman" w:cs="Times New Roman"/>
          <w:sz w:val="28"/>
          <w:szCs w:val="28"/>
        </w:rPr>
        <w:t>аполнить дневной заборный лист таблица 6.1 стр.80</w:t>
      </w:r>
    </w:p>
    <w:p w:rsidR="00A85D24" w:rsidRDefault="00A85D24"/>
    <w:sectPr w:rsidR="00A85D24" w:rsidSect="00AD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4642"/>
    <w:rsid w:val="00A85D24"/>
    <w:rsid w:val="00C74642"/>
    <w:rsid w:val="00D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2020-05-17T13:45:00Z</dcterms:created>
  <dcterms:modified xsi:type="dcterms:W3CDTF">2020-05-17T13:48:00Z</dcterms:modified>
</cp:coreProperties>
</file>